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E7B5287" w:rsidR="00B75BFD" w:rsidRDefault="00C13A7F">
      <w:pPr>
        <w:ind w:left="0" w:hanging="2"/>
        <w:jc w:val="right"/>
        <w:rPr>
          <w:rFonts w:ascii="Calibri" w:eastAsia="Calibri" w:hAnsi="Calibri" w:cs="Calibri"/>
          <w:b/>
          <w:sz w:val="20"/>
          <w:szCs w:val="20"/>
        </w:rPr>
      </w:pPr>
      <w:r>
        <w:rPr>
          <w:rFonts w:ascii="Calibri" w:eastAsia="Calibri" w:hAnsi="Calibri" w:cs="Calibri"/>
          <w:b/>
          <w:sz w:val="20"/>
          <w:szCs w:val="20"/>
        </w:rPr>
        <w:t>12/06/2024</w:t>
      </w:r>
      <w:r w:rsidR="00553874">
        <w:rPr>
          <w:rFonts w:ascii="Calibri" w:eastAsia="Calibri" w:hAnsi="Calibri" w:cs="Calibri"/>
          <w:b/>
          <w:sz w:val="20"/>
          <w:szCs w:val="20"/>
        </w:rPr>
        <w:t xml:space="preserve"> v.1.</w:t>
      </w:r>
      <w:r w:rsidR="005F7C82">
        <w:rPr>
          <w:rFonts w:ascii="Calibri" w:eastAsia="Calibri" w:hAnsi="Calibri" w:cs="Calibri"/>
          <w:b/>
          <w:sz w:val="20"/>
          <w:szCs w:val="20"/>
        </w:rPr>
        <w:t>4</w:t>
      </w:r>
    </w:p>
    <w:p w14:paraId="00000002" w14:textId="77777777" w:rsidR="00B75BFD" w:rsidRDefault="00000000">
      <w:pPr>
        <w:ind w:left="1" w:hanging="3"/>
        <w:jc w:val="center"/>
        <w:rPr>
          <w:rFonts w:ascii="Calibri" w:eastAsia="Calibri" w:hAnsi="Calibri" w:cs="Calibri"/>
          <w:sz w:val="32"/>
          <w:szCs w:val="32"/>
          <w:u w:val="single"/>
        </w:rPr>
      </w:pPr>
      <w:r>
        <w:rPr>
          <w:rFonts w:ascii="Calibri" w:eastAsia="Calibri" w:hAnsi="Calibri" w:cs="Calibri"/>
          <w:b/>
          <w:sz w:val="32"/>
          <w:szCs w:val="32"/>
          <w:u w:val="single"/>
        </w:rPr>
        <w:t>NOSTALGIA SUPER STOCK</w:t>
      </w:r>
    </w:p>
    <w:p w14:paraId="00000003" w14:textId="77777777" w:rsidR="00B75BFD" w:rsidRDefault="00B75BFD">
      <w:pPr>
        <w:ind w:left="1" w:hanging="3"/>
        <w:jc w:val="center"/>
        <w:rPr>
          <w:rFonts w:ascii="Calibri" w:eastAsia="Calibri" w:hAnsi="Calibri" w:cs="Calibri"/>
          <w:sz w:val="32"/>
          <w:szCs w:val="32"/>
          <w:u w:val="single"/>
        </w:rPr>
      </w:pPr>
    </w:p>
    <w:p w14:paraId="00000004" w14:textId="77777777" w:rsidR="00B75BFD" w:rsidRDefault="00000000">
      <w:pPr>
        <w:ind w:left="0" w:hanging="2"/>
        <w:rPr>
          <w:rFonts w:ascii="Calibri" w:eastAsia="Calibri" w:hAnsi="Calibri" w:cs="Calibri"/>
        </w:rPr>
      </w:pPr>
      <w:r>
        <w:rPr>
          <w:rFonts w:ascii="Calibri" w:eastAsia="Calibri" w:hAnsi="Calibri" w:cs="Calibri"/>
          <w:b/>
        </w:rPr>
        <w:t>Class Description</w:t>
      </w:r>
    </w:p>
    <w:p w14:paraId="00000005" w14:textId="77777777" w:rsidR="00B75BFD" w:rsidRDefault="00000000">
      <w:pPr>
        <w:ind w:left="0" w:hanging="2"/>
        <w:rPr>
          <w:rFonts w:ascii="Calibri" w:eastAsia="Calibri" w:hAnsi="Calibri" w:cs="Calibri"/>
        </w:rPr>
      </w:pPr>
      <w:r>
        <w:rPr>
          <w:rFonts w:ascii="Calibri" w:eastAsia="Calibri" w:hAnsi="Calibri" w:cs="Calibri"/>
        </w:rPr>
        <w:t xml:space="preserve">Nostalgia Super Stock is an index-style foot brake only class for the year models, body styles, and engine combinations, which accurately represent those cars, which raced in the A/FX and Super Stock classes of the ’60s. Certain exceptions in the authenticity of these cars will be allowed. Among those exceptions, but not limited to, are factors concerning safety, equality in performance, availability, and durability. Classiﬁcation will be based on a visual inspection and an </w:t>
      </w:r>
      <w:proofErr w:type="spellStart"/>
      <w:r>
        <w:rPr>
          <w:rFonts w:ascii="Calibri" w:eastAsia="Calibri" w:hAnsi="Calibri" w:cs="Calibri"/>
        </w:rPr>
        <w:t>e.t.</w:t>
      </w:r>
      <w:proofErr w:type="spellEnd"/>
      <w:r>
        <w:rPr>
          <w:rFonts w:ascii="Calibri" w:eastAsia="Calibri" w:hAnsi="Calibri" w:cs="Calibri"/>
        </w:rPr>
        <w:t xml:space="preserve"> range. No modiﬁcations, which alter the car from factory stock, are permitted unless they are speciﬁcally allowed in these rules, or as authorized by the rules committee.  Sandbagging, excessive braking near the ﬁnish line or excessive mph for a given </w:t>
      </w:r>
      <w:proofErr w:type="spellStart"/>
      <w:r>
        <w:rPr>
          <w:rFonts w:ascii="Calibri" w:eastAsia="Calibri" w:hAnsi="Calibri" w:cs="Calibri"/>
        </w:rPr>
        <w:t>e.t.</w:t>
      </w:r>
      <w:proofErr w:type="spellEnd"/>
      <w:r>
        <w:rPr>
          <w:rFonts w:ascii="Calibri" w:eastAsia="Calibri" w:hAnsi="Calibri" w:cs="Calibri"/>
        </w:rPr>
        <w:t xml:space="preserve"> is subject to result in a disqualiﬁcation. </w:t>
      </w:r>
    </w:p>
    <w:p w14:paraId="00000006" w14:textId="77777777" w:rsidR="00B75BFD" w:rsidRDefault="00B75BFD">
      <w:pPr>
        <w:ind w:left="0" w:hanging="2"/>
        <w:rPr>
          <w:rFonts w:ascii="Calibri" w:eastAsia="Calibri" w:hAnsi="Calibri" w:cs="Calibri"/>
        </w:rPr>
      </w:pPr>
    </w:p>
    <w:p w14:paraId="00000007" w14:textId="77777777" w:rsidR="00B75BFD" w:rsidRDefault="00000000">
      <w:pPr>
        <w:ind w:left="0" w:hanging="2"/>
        <w:rPr>
          <w:rFonts w:ascii="Calibri" w:eastAsia="Calibri" w:hAnsi="Calibri" w:cs="Calibri"/>
        </w:rPr>
      </w:pPr>
      <w:r>
        <w:rPr>
          <w:rFonts w:ascii="Calibri" w:eastAsia="Calibri" w:hAnsi="Calibri" w:cs="Calibri"/>
          <w:b/>
        </w:rPr>
        <w:t>CLASS DESIGNATIONS &amp; INDEX</w:t>
      </w:r>
    </w:p>
    <w:p w14:paraId="00000008" w14:textId="77777777" w:rsidR="00B75BFD" w:rsidRDefault="00000000">
      <w:pPr>
        <w:ind w:left="0" w:hanging="2"/>
        <w:rPr>
          <w:rFonts w:ascii="Calibri" w:eastAsia="Calibri" w:hAnsi="Calibri" w:cs="Calibri"/>
        </w:rPr>
      </w:pPr>
      <w:r>
        <w:rPr>
          <w:rFonts w:ascii="Calibri" w:eastAsia="Calibri" w:hAnsi="Calibri" w:cs="Calibri"/>
        </w:rPr>
        <w:tab/>
        <w:t>AAAA/FX</w:t>
      </w:r>
      <w:r>
        <w:rPr>
          <w:rFonts w:ascii="Calibri" w:eastAsia="Calibri" w:hAnsi="Calibri" w:cs="Calibri"/>
        </w:rPr>
        <w:tab/>
        <w:t>8.50</w:t>
      </w:r>
    </w:p>
    <w:p w14:paraId="00000009" w14:textId="77777777" w:rsidR="00B75BFD" w:rsidRDefault="00000000">
      <w:pPr>
        <w:ind w:left="0" w:hanging="2"/>
        <w:rPr>
          <w:rFonts w:ascii="Calibri" w:eastAsia="Calibri" w:hAnsi="Calibri" w:cs="Calibri"/>
        </w:rPr>
      </w:pPr>
      <w:r>
        <w:rPr>
          <w:rFonts w:ascii="Calibri" w:eastAsia="Calibri" w:hAnsi="Calibri" w:cs="Calibri"/>
        </w:rPr>
        <w:t>AAA/FX</w:t>
      </w:r>
      <w:r>
        <w:rPr>
          <w:rFonts w:ascii="Calibri" w:eastAsia="Calibri" w:hAnsi="Calibri" w:cs="Calibri"/>
        </w:rPr>
        <w:tab/>
        <w:t>8.75</w:t>
      </w:r>
    </w:p>
    <w:p w14:paraId="0000000A" w14:textId="77777777" w:rsidR="00B75BFD" w:rsidRDefault="00000000">
      <w:pPr>
        <w:ind w:left="0" w:hanging="2"/>
        <w:rPr>
          <w:rFonts w:ascii="Calibri" w:eastAsia="Calibri" w:hAnsi="Calibri" w:cs="Calibri"/>
        </w:rPr>
      </w:pPr>
      <w:r>
        <w:rPr>
          <w:rFonts w:ascii="Calibri" w:eastAsia="Calibri" w:hAnsi="Calibri" w:cs="Calibri"/>
        </w:rPr>
        <w:tab/>
        <w:t xml:space="preserve">AA/FX </w:t>
      </w:r>
      <w:r>
        <w:rPr>
          <w:rFonts w:ascii="Calibri" w:eastAsia="Calibri" w:hAnsi="Calibri" w:cs="Calibri"/>
        </w:rPr>
        <w:tab/>
      </w:r>
      <w:r>
        <w:rPr>
          <w:rFonts w:ascii="Calibri" w:eastAsia="Calibri" w:hAnsi="Calibri" w:cs="Calibri"/>
        </w:rPr>
        <w:tab/>
        <w:t>9.00</w:t>
      </w:r>
    </w:p>
    <w:p w14:paraId="0000000B" w14:textId="77777777" w:rsidR="00B75BFD" w:rsidRDefault="00000000">
      <w:pPr>
        <w:ind w:left="0" w:hanging="2"/>
        <w:rPr>
          <w:rFonts w:ascii="Calibri" w:eastAsia="Calibri" w:hAnsi="Calibri" w:cs="Calibri"/>
        </w:rPr>
      </w:pPr>
      <w:r>
        <w:rPr>
          <w:rFonts w:ascii="Calibri" w:eastAsia="Calibri" w:hAnsi="Calibri" w:cs="Calibri"/>
        </w:rPr>
        <w:t>A/FX</w:t>
      </w:r>
      <w:r>
        <w:rPr>
          <w:rFonts w:ascii="Calibri" w:eastAsia="Calibri" w:hAnsi="Calibri" w:cs="Calibri"/>
        </w:rPr>
        <w:tab/>
      </w:r>
      <w:r>
        <w:rPr>
          <w:rFonts w:ascii="Calibri" w:eastAsia="Calibri" w:hAnsi="Calibri" w:cs="Calibri"/>
        </w:rPr>
        <w:tab/>
        <w:t>9.25</w:t>
      </w:r>
      <w:r>
        <w:rPr>
          <w:rFonts w:ascii="Calibri" w:eastAsia="Calibri" w:hAnsi="Calibri" w:cs="Calibri"/>
        </w:rPr>
        <w:tab/>
      </w:r>
    </w:p>
    <w:p w14:paraId="0000000C" w14:textId="77777777" w:rsidR="00B75BFD" w:rsidRDefault="00000000">
      <w:pPr>
        <w:ind w:left="0" w:hanging="2"/>
        <w:rPr>
          <w:rFonts w:ascii="Calibri" w:eastAsia="Calibri" w:hAnsi="Calibri" w:cs="Calibri"/>
        </w:rPr>
      </w:pPr>
      <w:r>
        <w:rPr>
          <w:rFonts w:ascii="Calibri" w:eastAsia="Calibri" w:hAnsi="Calibri" w:cs="Calibri"/>
        </w:rPr>
        <w:tab/>
        <w:t>B/FX</w:t>
      </w:r>
      <w:r>
        <w:rPr>
          <w:rFonts w:ascii="Calibri" w:eastAsia="Calibri" w:hAnsi="Calibri" w:cs="Calibri"/>
        </w:rPr>
        <w:tab/>
      </w:r>
      <w:r>
        <w:rPr>
          <w:rFonts w:ascii="Calibri" w:eastAsia="Calibri" w:hAnsi="Calibri" w:cs="Calibri"/>
        </w:rPr>
        <w:tab/>
        <w:t>9.50</w:t>
      </w:r>
    </w:p>
    <w:p w14:paraId="0000000D" w14:textId="77777777" w:rsidR="00B75BFD" w:rsidRDefault="00000000">
      <w:pPr>
        <w:ind w:left="0" w:hanging="2"/>
        <w:rPr>
          <w:rFonts w:ascii="Calibri" w:eastAsia="Calibri" w:hAnsi="Calibri" w:cs="Calibri"/>
        </w:rPr>
      </w:pPr>
      <w:r>
        <w:rPr>
          <w:rFonts w:ascii="Calibri" w:eastAsia="Calibri" w:hAnsi="Calibri" w:cs="Calibri"/>
        </w:rPr>
        <w:tab/>
        <w:t>C/FX</w:t>
      </w:r>
      <w:r>
        <w:rPr>
          <w:rFonts w:ascii="Calibri" w:eastAsia="Calibri" w:hAnsi="Calibri" w:cs="Calibri"/>
        </w:rPr>
        <w:tab/>
      </w:r>
      <w:r>
        <w:rPr>
          <w:rFonts w:ascii="Calibri" w:eastAsia="Calibri" w:hAnsi="Calibri" w:cs="Calibri"/>
        </w:rPr>
        <w:tab/>
        <w:t>9.75</w:t>
      </w:r>
      <w:r>
        <w:rPr>
          <w:rFonts w:ascii="Calibri" w:eastAsia="Calibri" w:hAnsi="Calibri" w:cs="Calibri"/>
        </w:rPr>
        <w:tab/>
      </w:r>
    </w:p>
    <w:p w14:paraId="0000000E" w14:textId="77777777" w:rsidR="00B75BFD" w:rsidRDefault="00000000">
      <w:pPr>
        <w:ind w:left="0" w:hanging="2"/>
        <w:rPr>
          <w:rFonts w:ascii="Calibri" w:eastAsia="Calibri" w:hAnsi="Calibri" w:cs="Calibri"/>
        </w:rPr>
      </w:pPr>
      <w:r>
        <w:rPr>
          <w:rFonts w:ascii="Calibri" w:eastAsia="Calibri" w:hAnsi="Calibri" w:cs="Calibri"/>
        </w:rPr>
        <w:tab/>
        <w:t>A/NSS</w:t>
      </w:r>
      <w:r>
        <w:rPr>
          <w:rFonts w:ascii="Calibri" w:eastAsia="Calibri" w:hAnsi="Calibri" w:cs="Calibri"/>
        </w:rPr>
        <w:tab/>
      </w:r>
      <w:r>
        <w:rPr>
          <w:rFonts w:ascii="Calibri" w:eastAsia="Calibri" w:hAnsi="Calibri" w:cs="Calibri"/>
        </w:rPr>
        <w:tab/>
        <w:t>10.00</w:t>
      </w:r>
    </w:p>
    <w:p w14:paraId="0000000F" w14:textId="77777777" w:rsidR="00B75BFD" w:rsidRDefault="00000000">
      <w:pPr>
        <w:ind w:left="0" w:hanging="2"/>
        <w:rPr>
          <w:rFonts w:ascii="Calibri" w:eastAsia="Calibri" w:hAnsi="Calibri" w:cs="Calibri"/>
        </w:rPr>
      </w:pPr>
      <w:r>
        <w:rPr>
          <w:rFonts w:ascii="Calibri" w:eastAsia="Calibri" w:hAnsi="Calibri" w:cs="Calibri"/>
        </w:rPr>
        <w:tab/>
        <w:t>B/NSS</w:t>
      </w:r>
      <w:r>
        <w:rPr>
          <w:rFonts w:ascii="Calibri" w:eastAsia="Calibri" w:hAnsi="Calibri" w:cs="Calibri"/>
        </w:rPr>
        <w:tab/>
      </w:r>
      <w:r>
        <w:rPr>
          <w:rFonts w:ascii="Calibri" w:eastAsia="Calibri" w:hAnsi="Calibri" w:cs="Calibri"/>
        </w:rPr>
        <w:tab/>
        <w:t>10.25</w:t>
      </w:r>
      <w:r>
        <w:rPr>
          <w:rFonts w:ascii="Calibri" w:eastAsia="Calibri" w:hAnsi="Calibri" w:cs="Calibri"/>
        </w:rPr>
        <w:tab/>
      </w:r>
    </w:p>
    <w:p w14:paraId="00000010" w14:textId="77777777" w:rsidR="00B75BFD" w:rsidRDefault="00000000">
      <w:pPr>
        <w:ind w:left="0" w:hanging="2"/>
        <w:rPr>
          <w:rFonts w:ascii="Calibri" w:eastAsia="Calibri" w:hAnsi="Calibri" w:cs="Calibri"/>
        </w:rPr>
      </w:pPr>
      <w:r>
        <w:rPr>
          <w:rFonts w:ascii="Calibri" w:eastAsia="Calibri" w:hAnsi="Calibri" w:cs="Calibri"/>
        </w:rPr>
        <w:tab/>
        <w:t>C/NSS</w:t>
      </w:r>
      <w:r>
        <w:rPr>
          <w:rFonts w:ascii="Calibri" w:eastAsia="Calibri" w:hAnsi="Calibri" w:cs="Calibri"/>
        </w:rPr>
        <w:tab/>
      </w:r>
      <w:r>
        <w:rPr>
          <w:rFonts w:ascii="Calibri" w:eastAsia="Calibri" w:hAnsi="Calibri" w:cs="Calibri"/>
        </w:rPr>
        <w:tab/>
        <w:t>10.50</w:t>
      </w:r>
    </w:p>
    <w:p w14:paraId="00000011" w14:textId="77777777" w:rsidR="00B75BFD" w:rsidRDefault="00000000">
      <w:pPr>
        <w:ind w:left="0" w:hanging="2"/>
        <w:rPr>
          <w:rFonts w:ascii="Calibri" w:eastAsia="Calibri" w:hAnsi="Calibri" w:cs="Calibri"/>
        </w:rPr>
      </w:pPr>
      <w:r>
        <w:rPr>
          <w:rFonts w:ascii="Calibri" w:eastAsia="Calibri" w:hAnsi="Calibri" w:cs="Calibri"/>
        </w:rPr>
        <w:tab/>
        <w:t>D/NSS</w:t>
      </w:r>
      <w:r>
        <w:rPr>
          <w:rFonts w:ascii="Calibri" w:eastAsia="Calibri" w:hAnsi="Calibri" w:cs="Calibri"/>
        </w:rPr>
        <w:tab/>
      </w:r>
      <w:r>
        <w:rPr>
          <w:rFonts w:ascii="Calibri" w:eastAsia="Calibri" w:hAnsi="Calibri" w:cs="Calibri"/>
        </w:rPr>
        <w:tab/>
        <w:t>10.75</w:t>
      </w:r>
      <w:r>
        <w:rPr>
          <w:rFonts w:ascii="Calibri" w:eastAsia="Calibri" w:hAnsi="Calibri" w:cs="Calibri"/>
        </w:rPr>
        <w:tab/>
      </w:r>
    </w:p>
    <w:p w14:paraId="00000012" w14:textId="77777777" w:rsidR="00B75BFD" w:rsidRDefault="00000000">
      <w:pPr>
        <w:ind w:left="0" w:hanging="2"/>
        <w:rPr>
          <w:rFonts w:ascii="Calibri" w:eastAsia="Calibri" w:hAnsi="Calibri" w:cs="Calibri"/>
        </w:rPr>
      </w:pPr>
      <w:r>
        <w:rPr>
          <w:rFonts w:ascii="Calibri" w:eastAsia="Calibri" w:hAnsi="Calibri" w:cs="Calibri"/>
        </w:rPr>
        <w:tab/>
        <w:t>E/NSS</w:t>
      </w:r>
      <w:r>
        <w:rPr>
          <w:rFonts w:ascii="Calibri" w:eastAsia="Calibri" w:hAnsi="Calibri" w:cs="Calibri"/>
        </w:rPr>
        <w:tab/>
      </w:r>
      <w:r>
        <w:rPr>
          <w:rFonts w:ascii="Calibri" w:eastAsia="Calibri" w:hAnsi="Calibri" w:cs="Calibri"/>
        </w:rPr>
        <w:tab/>
        <w:t>11.00</w:t>
      </w:r>
    </w:p>
    <w:p w14:paraId="00000013" w14:textId="77777777" w:rsidR="00B75BFD" w:rsidRDefault="00000000">
      <w:pPr>
        <w:ind w:left="0" w:hanging="2"/>
        <w:rPr>
          <w:rFonts w:ascii="Calibri" w:eastAsia="Calibri" w:hAnsi="Calibri" w:cs="Calibri"/>
        </w:rPr>
      </w:pPr>
      <w:r>
        <w:rPr>
          <w:rFonts w:ascii="Calibri" w:eastAsia="Calibri" w:hAnsi="Calibri" w:cs="Calibri"/>
        </w:rPr>
        <w:tab/>
        <w:t>F/NSS</w:t>
      </w:r>
      <w:r>
        <w:rPr>
          <w:rFonts w:ascii="Calibri" w:eastAsia="Calibri" w:hAnsi="Calibri" w:cs="Calibri"/>
        </w:rPr>
        <w:tab/>
      </w:r>
      <w:r>
        <w:rPr>
          <w:rFonts w:ascii="Calibri" w:eastAsia="Calibri" w:hAnsi="Calibri" w:cs="Calibri"/>
        </w:rPr>
        <w:tab/>
        <w:t>11.25</w:t>
      </w:r>
      <w:r>
        <w:rPr>
          <w:rFonts w:ascii="Calibri" w:eastAsia="Calibri" w:hAnsi="Calibri" w:cs="Calibri"/>
        </w:rPr>
        <w:tab/>
      </w:r>
    </w:p>
    <w:p w14:paraId="00000014" w14:textId="77777777" w:rsidR="00B75BFD" w:rsidRDefault="00000000">
      <w:pPr>
        <w:ind w:left="0" w:hanging="2"/>
        <w:rPr>
          <w:rFonts w:ascii="Calibri" w:eastAsia="Calibri" w:hAnsi="Calibri" w:cs="Calibri"/>
        </w:rPr>
      </w:pPr>
      <w:r>
        <w:rPr>
          <w:rFonts w:ascii="Calibri" w:eastAsia="Calibri" w:hAnsi="Calibri" w:cs="Calibri"/>
        </w:rPr>
        <w:tab/>
        <w:t>G/NSS</w:t>
      </w:r>
      <w:r>
        <w:rPr>
          <w:rFonts w:ascii="Calibri" w:eastAsia="Calibri" w:hAnsi="Calibri" w:cs="Calibri"/>
        </w:rPr>
        <w:tab/>
      </w:r>
      <w:r>
        <w:rPr>
          <w:rFonts w:ascii="Calibri" w:eastAsia="Calibri" w:hAnsi="Calibri" w:cs="Calibri"/>
        </w:rPr>
        <w:tab/>
        <w:t>11.50</w:t>
      </w:r>
    </w:p>
    <w:p w14:paraId="00000015" w14:textId="77777777" w:rsidR="00B75BFD" w:rsidRDefault="00000000">
      <w:pPr>
        <w:ind w:left="0" w:hanging="2"/>
        <w:rPr>
          <w:rFonts w:ascii="Calibri" w:eastAsia="Calibri" w:hAnsi="Calibri" w:cs="Calibri"/>
        </w:rPr>
      </w:pPr>
      <w:r>
        <w:rPr>
          <w:rFonts w:ascii="Calibri" w:eastAsia="Calibri" w:hAnsi="Calibri" w:cs="Calibri"/>
        </w:rPr>
        <w:tab/>
        <w:t>H/NSS</w:t>
      </w:r>
      <w:r>
        <w:rPr>
          <w:rFonts w:ascii="Calibri" w:eastAsia="Calibri" w:hAnsi="Calibri" w:cs="Calibri"/>
        </w:rPr>
        <w:tab/>
      </w:r>
      <w:r>
        <w:rPr>
          <w:rFonts w:ascii="Calibri" w:eastAsia="Calibri" w:hAnsi="Calibri" w:cs="Calibri"/>
        </w:rPr>
        <w:tab/>
        <w:t>11.75</w:t>
      </w:r>
    </w:p>
    <w:p w14:paraId="00000016" w14:textId="77777777" w:rsidR="00B75BFD" w:rsidRDefault="00000000">
      <w:pPr>
        <w:ind w:left="0" w:hanging="2"/>
        <w:rPr>
          <w:rFonts w:ascii="Calibri" w:eastAsia="Calibri" w:hAnsi="Calibri" w:cs="Calibri"/>
        </w:rPr>
      </w:pPr>
      <w:r>
        <w:rPr>
          <w:rFonts w:ascii="Calibri" w:eastAsia="Calibri" w:hAnsi="Calibri" w:cs="Calibri"/>
        </w:rPr>
        <w:tab/>
        <w:t>I/NSS</w:t>
      </w:r>
      <w:r>
        <w:rPr>
          <w:rFonts w:ascii="Calibri" w:eastAsia="Calibri" w:hAnsi="Calibri" w:cs="Calibri"/>
        </w:rPr>
        <w:tab/>
      </w:r>
      <w:r>
        <w:rPr>
          <w:rFonts w:ascii="Calibri" w:eastAsia="Calibri" w:hAnsi="Calibri" w:cs="Calibri"/>
        </w:rPr>
        <w:tab/>
        <w:t>12.00</w:t>
      </w:r>
    </w:p>
    <w:p w14:paraId="00000017" w14:textId="77777777" w:rsidR="00B75BFD" w:rsidRDefault="00000000">
      <w:pPr>
        <w:ind w:left="0" w:hanging="2"/>
        <w:rPr>
          <w:rFonts w:ascii="Calibri" w:eastAsia="Calibri" w:hAnsi="Calibri" w:cs="Calibri"/>
        </w:rPr>
      </w:pPr>
      <w:r>
        <w:rPr>
          <w:rFonts w:ascii="Calibri" w:eastAsia="Calibri" w:hAnsi="Calibri" w:cs="Calibri"/>
        </w:rPr>
        <w:tab/>
        <w:t>J/NSS</w:t>
      </w:r>
      <w:r>
        <w:rPr>
          <w:rFonts w:ascii="Calibri" w:eastAsia="Calibri" w:hAnsi="Calibri" w:cs="Calibri"/>
        </w:rPr>
        <w:tab/>
      </w:r>
      <w:r>
        <w:rPr>
          <w:rFonts w:ascii="Calibri" w:eastAsia="Calibri" w:hAnsi="Calibri" w:cs="Calibri"/>
        </w:rPr>
        <w:tab/>
        <w:t>12.25</w:t>
      </w:r>
    </w:p>
    <w:p w14:paraId="00000018" w14:textId="77777777" w:rsidR="00B75BFD" w:rsidRDefault="00000000">
      <w:pPr>
        <w:ind w:left="0" w:hanging="2"/>
        <w:rPr>
          <w:rFonts w:ascii="Calibri" w:eastAsia="Calibri" w:hAnsi="Calibri" w:cs="Calibri"/>
        </w:rPr>
      </w:pPr>
      <w:r>
        <w:rPr>
          <w:rFonts w:ascii="Calibri" w:eastAsia="Calibri" w:hAnsi="Calibri" w:cs="Calibri"/>
        </w:rPr>
        <w:tab/>
        <w:t>K/NSS</w:t>
      </w:r>
      <w:r>
        <w:rPr>
          <w:rFonts w:ascii="Calibri" w:eastAsia="Calibri" w:hAnsi="Calibri" w:cs="Calibri"/>
        </w:rPr>
        <w:tab/>
      </w:r>
      <w:r>
        <w:rPr>
          <w:rFonts w:ascii="Calibri" w:eastAsia="Calibri" w:hAnsi="Calibri" w:cs="Calibri"/>
        </w:rPr>
        <w:tab/>
        <w:t>12.50</w:t>
      </w:r>
    </w:p>
    <w:p w14:paraId="00000019" w14:textId="77777777" w:rsidR="00B75BFD" w:rsidRDefault="00000000">
      <w:pPr>
        <w:ind w:left="0" w:hanging="2"/>
        <w:rPr>
          <w:rFonts w:ascii="Calibri" w:eastAsia="Calibri" w:hAnsi="Calibri" w:cs="Calibri"/>
        </w:rPr>
      </w:pPr>
      <w:r>
        <w:rPr>
          <w:rFonts w:ascii="Calibri" w:eastAsia="Calibri" w:hAnsi="Calibri" w:cs="Calibri"/>
        </w:rPr>
        <w:tab/>
        <w:t>L/NSS</w:t>
      </w:r>
      <w:r>
        <w:rPr>
          <w:rFonts w:ascii="Calibri" w:eastAsia="Calibri" w:hAnsi="Calibri" w:cs="Calibri"/>
        </w:rPr>
        <w:tab/>
      </w:r>
      <w:r>
        <w:rPr>
          <w:rFonts w:ascii="Calibri" w:eastAsia="Calibri" w:hAnsi="Calibri" w:cs="Calibri"/>
        </w:rPr>
        <w:tab/>
        <w:t>12.75</w:t>
      </w:r>
    </w:p>
    <w:p w14:paraId="0000001A" w14:textId="77777777" w:rsidR="00B75BFD" w:rsidRDefault="00000000">
      <w:pPr>
        <w:ind w:left="0" w:hanging="2"/>
        <w:rPr>
          <w:rFonts w:ascii="Calibri" w:eastAsia="Calibri" w:hAnsi="Calibri" w:cs="Calibri"/>
        </w:rPr>
      </w:pPr>
      <w:r>
        <w:rPr>
          <w:rFonts w:ascii="Calibri" w:eastAsia="Calibri" w:hAnsi="Calibri" w:cs="Calibri"/>
        </w:rPr>
        <w:tab/>
        <w:t>M/NSS</w:t>
      </w:r>
      <w:r>
        <w:rPr>
          <w:rFonts w:ascii="Calibri" w:eastAsia="Calibri" w:hAnsi="Calibri" w:cs="Calibri"/>
        </w:rPr>
        <w:tab/>
      </w:r>
      <w:r>
        <w:rPr>
          <w:rFonts w:ascii="Calibri" w:eastAsia="Calibri" w:hAnsi="Calibri" w:cs="Calibri"/>
        </w:rPr>
        <w:tab/>
        <w:t>13.00</w:t>
      </w:r>
    </w:p>
    <w:p w14:paraId="0000001B" w14:textId="77777777" w:rsidR="00B75BFD" w:rsidRDefault="00B75BFD">
      <w:pPr>
        <w:ind w:left="0" w:hanging="2"/>
        <w:rPr>
          <w:rFonts w:ascii="Calibri" w:eastAsia="Calibri" w:hAnsi="Calibri" w:cs="Calibri"/>
        </w:rPr>
      </w:pPr>
      <w:bookmarkStart w:id="0" w:name="_heading=h.gjdgxs" w:colFirst="0" w:colLast="0"/>
      <w:bookmarkEnd w:id="0"/>
    </w:p>
    <w:p w14:paraId="0000001C" w14:textId="77777777" w:rsidR="00B75BFD" w:rsidRDefault="00000000">
      <w:pPr>
        <w:ind w:left="0" w:hanging="2"/>
        <w:rPr>
          <w:rFonts w:ascii="Calibri" w:eastAsia="Calibri" w:hAnsi="Calibri" w:cs="Calibri"/>
        </w:rPr>
      </w:pPr>
      <w:r>
        <w:rPr>
          <w:rFonts w:ascii="Calibri" w:eastAsia="Calibri" w:hAnsi="Calibri" w:cs="Calibri"/>
        </w:rPr>
        <w:t>Class Car Numbers - 7000-7999</w:t>
      </w:r>
    </w:p>
    <w:p w14:paraId="0000001D" w14:textId="77777777" w:rsidR="00B75BFD" w:rsidRDefault="00B75BFD">
      <w:pPr>
        <w:ind w:left="0" w:hanging="2"/>
        <w:rPr>
          <w:rFonts w:ascii="Calibri" w:eastAsia="Calibri" w:hAnsi="Calibri" w:cs="Calibri"/>
          <w:b/>
        </w:rPr>
      </w:pPr>
    </w:p>
    <w:p w14:paraId="0000001E" w14:textId="77777777" w:rsidR="00B75BFD" w:rsidRDefault="00000000">
      <w:pPr>
        <w:ind w:left="0" w:hanging="2"/>
        <w:rPr>
          <w:rFonts w:ascii="Calibri" w:eastAsia="Calibri" w:hAnsi="Calibri" w:cs="Calibri"/>
        </w:rPr>
      </w:pPr>
      <w:r>
        <w:rPr>
          <w:rFonts w:ascii="Calibri" w:eastAsia="Calibri" w:hAnsi="Calibri" w:cs="Calibri"/>
          <w:b/>
        </w:rPr>
        <w:t>Qualifying Information, Ladder Type, &amp; Tree</w:t>
      </w:r>
    </w:p>
    <w:p w14:paraId="0000001F" w14:textId="77777777" w:rsidR="00B75BFD" w:rsidRDefault="00000000">
      <w:pPr>
        <w:ind w:left="0" w:hanging="2"/>
        <w:rPr>
          <w:rFonts w:ascii="Calibri" w:eastAsia="Calibri" w:hAnsi="Calibri" w:cs="Calibri"/>
        </w:rPr>
      </w:pPr>
      <w:r>
        <w:rPr>
          <w:rFonts w:ascii="Calibri" w:eastAsia="Calibri" w:hAnsi="Calibri" w:cs="Calibri"/>
        </w:rPr>
        <w:t>All Run, NHRA Sportsman Ladder, .500 Full Tree, Handicap Start, Courtesy Stage.</w:t>
      </w:r>
    </w:p>
    <w:p w14:paraId="00000020" w14:textId="77777777" w:rsidR="00B75BFD" w:rsidRDefault="00B75BFD">
      <w:pPr>
        <w:ind w:left="0" w:hanging="2"/>
        <w:rPr>
          <w:rFonts w:ascii="Calibri" w:eastAsia="Calibri" w:hAnsi="Calibri" w:cs="Calibri"/>
        </w:rPr>
      </w:pPr>
    </w:p>
    <w:p w14:paraId="00000021" w14:textId="0FE47A2E" w:rsidR="00B75BFD" w:rsidRDefault="00000000">
      <w:pPr>
        <w:ind w:left="0" w:hanging="2"/>
        <w:rPr>
          <w:rFonts w:ascii="Calibri" w:eastAsia="Calibri" w:hAnsi="Calibri" w:cs="Calibri"/>
        </w:rPr>
      </w:pPr>
      <w:r>
        <w:rPr>
          <w:rFonts w:ascii="Calibri" w:eastAsia="Calibri" w:hAnsi="Calibri" w:cs="Calibri"/>
        </w:rPr>
        <w:t>Class will qualify</w:t>
      </w:r>
      <w:r w:rsidR="003A4F1F">
        <w:rPr>
          <w:rFonts w:ascii="Calibri" w:eastAsia="Calibri" w:hAnsi="Calibri" w:cs="Calibri"/>
        </w:rPr>
        <w:t xml:space="preserve"> </w:t>
      </w:r>
      <w:r>
        <w:rPr>
          <w:rFonts w:ascii="Calibri" w:eastAsia="Calibri" w:hAnsi="Calibri" w:cs="Calibri"/>
        </w:rPr>
        <w:t>and be laddered based on elapsed time closest to index recorded in the qualifying sessions.</w:t>
      </w:r>
    </w:p>
    <w:p w14:paraId="00000023" w14:textId="77777777" w:rsidR="00B75BFD" w:rsidRDefault="00000000">
      <w:pPr>
        <w:ind w:left="0" w:hanging="2"/>
        <w:rPr>
          <w:rFonts w:ascii="Calibri" w:eastAsia="Calibri" w:hAnsi="Calibri" w:cs="Calibri"/>
        </w:rPr>
      </w:pPr>
      <w:bookmarkStart w:id="1" w:name="_heading=h.30j0zll" w:colFirst="0" w:colLast="0"/>
      <w:bookmarkEnd w:id="1"/>
      <w:r>
        <w:rPr>
          <w:rFonts w:ascii="Calibri" w:eastAsia="Calibri" w:hAnsi="Calibri" w:cs="Calibri"/>
        </w:rPr>
        <w:lastRenderedPageBreak/>
        <w:t xml:space="preserve">All class participants must declare &amp; have posted the class of choice prior to the 1st scheduled qualifying run in their respective eliminator or at the time of technical inspection.  Competitors may change classes up to 30 minutes following the first Qualifying Attempt.  If a competitor changes classes, any previous qualifying runs will be void and not count towards qualifying. Failure to declare an index will result in placement in the “M” Index Class.  All qualiﬁers must have a valid elapsed time recorded to be placed into eliminator competition.  </w:t>
      </w:r>
    </w:p>
    <w:p w14:paraId="00000024" w14:textId="77777777" w:rsidR="00B75BFD" w:rsidRDefault="00B75BFD">
      <w:pPr>
        <w:ind w:left="0" w:hanging="2"/>
        <w:rPr>
          <w:rFonts w:ascii="Calibri" w:eastAsia="Calibri" w:hAnsi="Calibri" w:cs="Calibri"/>
        </w:rPr>
      </w:pPr>
    </w:p>
    <w:p w14:paraId="00000025" w14:textId="77777777" w:rsidR="00B75BFD" w:rsidRDefault="00000000">
      <w:pPr>
        <w:ind w:left="0" w:hanging="2"/>
        <w:rPr>
          <w:rFonts w:ascii="Calibri" w:eastAsia="Calibri" w:hAnsi="Calibri" w:cs="Calibri"/>
        </w:rPr>
      </w:pPr>
      <w:r>
        <w:rPr>
          <w:rFonts w:ascii="Calibri" w:eastAsia="Calibri" w:hAnsi="Calibri" w:cs="Calibri"/>
          <w:b/>
        </w:rPr>
        <w:t>ELIGIBLE YEAR MODELS AND BODY STYLES</w:t>
      </w:r>
    </w:p>
    <w:p w14:paraId="00000026" w14:textId="77777777" w:rsidR="00B75BFD" w:rsidRDefault="00000000">
      <w:pPr>
        <w:ind w:left="0" w:hanging="2"/>
        <w:rPr>
          <w:rFonts w:ascii="Calibri" w:eastAsia="Calibri" w:hAnsi="Calibri" w:cs="Calibri"/>
        </w:rPr>
      </w:pPr>
      <w:r>
        <w:rPr>
          <w:rFonts w:ascii="Calibri" w:eastAsia="Calibri" w:hAnsi="Calibri" w:cs="Calibri"/>
        </w:rPr>
        <w:t>The following is a list of cars/engines, which are allowed to compete in the Nostalgia Super Stock class:</w:t>
      </w:r>
    </w:p>
    <w:p w14:paraId="00000027" w14:textId="77777777" w:rsidR="00B75BFD" w:rsidRDefault="00B75BFD">
      <w:pPr>
        <w:ind w:left="0" w:hanging="2"/>
        <w:rPr>
          <w:rFonts w:ascii="Calibri" w:eastAsia="Calibri" w:hAnsi="Calibri" w:cs="Calibri"/>
        </w:rPr>
      </w:pPr>
    </w:p>
    <w:p w14:paraId="05043B77" w14:textId="77777777" w:rsidR="005F7C82" w:rsidRDefault="005F7C82" w:rsidP="005F7C82">
      <w:pPr>
        <w:ind w:left="0" w:hanging="2"/>
        <w:rPr>
          <w:rFonts w:ascii="Calibri" w:eastAsia="Calibri" w:hAnsi="Calibri" w:cs="Calibri"/>
          <w:sz w:val="22"/>
          <w:szCs w:val="22"/>
        </w:rPr>
      </w:pPr>
      <w:r>
        <w:rPr>
          <w:rFonts w:ascii="Calibri" w:eastAsia="Calibri" w:hAnsi="Calibri" w:cs="Calibri"/>
          <w:sz w:val="22"/>
          <w:szCs w:val="22"/>
        </w:rPr>
        <w:t>• AMC AMX: 1968-69; 390</w:t>
      </w:r>
    </w:p>
    <w:p w14:paraId="0E69F22A" w14:textId="77777777" w:rsidR="005F7C82" w:rsidRDefault="005F7C82" w:rsidP="005F7C82">
      <w:pPr>
        <w:ind w:left="0" w:hanging="2"/>
        <w:rPr>
          <w:rFonts w:ascii="Calibri" w:eastAsia="Calibri" w:hAnsi="Calibri" w:cs="Calibri"/>
          <w:sz w:val="22"/>
          <w:szCs w:val="22"/>
          <w:highlight w:val="white"/>
        </w:rPr>
      </w:pPr>
      <w:r>
        <w:rPr>
          <w:rFonts w:ascii="Calibri" w:eastAsia="Calibri" w:hAnsi="Calibri" w:cs="Calibri"/>
          <w:sz w:val="22"/>
          <w:szCs w:val="22"/>
          <w:highlight w:val="white"/>
        </w:rPr>
        <w:t>• AMC Matador, The Machine: 1968-71; Big Blocks</w:t>
      </w:r>
    </w:p>
    <w:p w14:paraId="00000034" w14:textId="77777777" w:rsidR="00B75BFD" w:rsidRDefault="00000000">
      <w:pPr>
        <w:ind w:left="0" w:hanging="2"/>
        <w:rPr>
          <w:rFonts w:ascii="Calibri" w:eastAsia="Calibri" w:hAnsi="Calibri" w:cs="Calibri"/>
          <w:sz w:val="22"/>
          <w:szCs w:val="22"/>
          <w:highlight w:val="white"/>
        </w:rPr>
      </w:pPr>
      <w:r>
        <w:rPr>
          <w:rFonts w:ascii="Calibri" w:eastAsia="Calibri" w:hAnsi="Calibri" w:cs="Calibri"/>
          <w:sz w:val="22"/>
          <w:szCs w:val="22"/>
          <w:highlight w:val="white"/>
        </w:rPr>
        <w:t>• Dodge/Plymouth Full Bodied: 1960-67; 383-440 wedge</w:t>
      </w:r>
    </w:p>
    <w:p w14:paraId="00000035" w14:textId="77777777" w:rsidR="00B75BFD" w:rsidRDefault="00000000">
      <w:pPr>
        <w:ind w:left="0" w:hanging="2"/>
        <w:rPr>
          <w:rFonts w:ascii="Calibri" w:eastAsia="Calibri" w:hAnsi="Calibri" w:cs="Calibri"/>
          <w:sz w:val="22"/>
          <w:szCs w:val="22"/>
          <w:highlight w:val="white"/>
        </w:rPr>
      </w:pPr>
      <w:r>
        <w:rPr>
          <w:rFonts w:ascii="Calibri" w:eastAsia="Calibri" w:hAnsi="Calibri" w:cs="Calibri"/>
          <w:sz w:val="22"/>
          <w:szCs w:val="22"/>
          <w:highlight w:val="white"/>
        </w:rPr>
        <w:t>• Dodge/Plymouth Full Bodied: 1964-67; Hemi</w:t>
      </w:r>
    </w:p>
    <w:p w14:paraId="00000036" w14:textId="77777777" w:rsidR="00B75BFD" w:rsidRDefault="00000000">
      <w:pPr>
        <w:ind w:left="0" w:hanging="2"/>
        <w:rPr>
          <w:rFonts w:ascii="Calibri" w:eastAsia="Calibri" w:hAnsi="Calibri" w:cs="Calibri"/>
          <w:sz w:val="22"/>
          <w:szCs w:val="22"/>
          <w:highlight w:val="white"/>
        </w:rPr>
      </w:pPr>
      <w:r>
        <w:rPr>
          <w:rFonts w:ascii="Calibri" w:eastAsia="Calibri" w:hAnsi="Calibri" w:cs="Calibri"/>
          <w:sz w:val="22"/>
          <w:szCs w:val="22"/>
          <w:highlight w:val="white"/>
        </w:rPr>
        <w:t>• Dodge/Plymouth Satellite, Road Runner, Coronet, RT, Super Bee, GTX: 1968-71; Big Block</w:t>
      </w:r>
    </w:p>
    <w:p w14:paraId="00000037" w14:textId="77777777" w:rsidR="00B75BFD" w:rsidRDefault="00000000">
      <w:pPr>
        <w:ind w:left="0" w:hanging="2"/>
        <w:rPr>
          <w:rFonts w:ascii="Calibri" w:eastAsia="Calibri" w:hAnsi="Calibri" w:cs="Calibri"/>
          <w:sz w:val="22"/>
          <w:szCs w:val="22"/>
          <w:highlight w:val="white"/>
        </w:rPr>
      </w:pPr>
      <w:r>
        <w:rPr>
          <w:rFonts w:ascii="Calibri" w:eastAsia="Calibri" w:hAnsi="Calibri" w:cs="Calibri"/>
          <w:sz w:val="22"/>
          <w:szCs w:val="22"/>
          <w:highlight w:val="white"/>
        </w:rPr>
        <w:t>• Dodge Charger: 1966-71; 383, 440, Hemi</w:t>
      </w:r>
    </w:p>
    <w:p w14:paraId="0000003C" w14:textId="77777777" w:rsidR="00B75BFD" w:rsidRDefault="00000000">
      <w:pPr>
        <w:ind w:left="0" w:hanging="2"/>
        <w:rPr>
          <w:rFonts w:ascii="Calibri" w:eastAsia="Calibri" w:hAnsi="Calibri" w:cs="Calibri"/>
          <w:sz w:val="22"/>
          <w:szCs w:val="22"/>
        </w:rPr>
      </w:pPr>
      <w:r>
        <w:rPr>
          <w:rFonts w:ascii="Calibri" w:eastAsia="Calibri" w:hAnsi="Calibri" w:cs="Calibri"/>
          <w:sz w:val="22"/>
          <w:szCs w:val="22"/>
        </w:rPr>
        <w:t>• Dodge Dart/Barracuda: 1967-69; 383-440</w:t>
      </w:r>
    </w:p>
    <w:p w14:paraId="0000003D" w14:textId="77777777" w:rsidR="00B75BFD" w:rsidRDefault="00000000">
      <w:pPr>
        <w:ind w:left="0" w:hanging="2"/>
        <w:rPr>
          <w:rFonts w:ascii="Calibri" w:eastAsia="Calibri" w:hAnsi="Calibri" w:cs="Calibri"/>
          <w:sz w:val="22"/>
          <w:szCs w:val="22"/>
        </w:rPr>
      </w:pPr>
      <w:r>
        <w:rPr>
          <w:rFonts w:ascii="Calibri" w:eastAsia="Calibri" w:hAnsi="Calibri" w:cs="Calibri"/>
          <w:sz w:val="22"/>
          <w:szCs w:val="22"/>
        </w:rPr>
        <w:t>• Dodge Dart/Barracuda: 1968; 426 Hemi</w:t>
      </w:r>
    </w:p>
    <w:p w14:paraId="0000003E" w14:textId="77777777" w:rsidR="00B75BFD" w:rsidRDefault="00B75BFD">
      <w:pPr>
        <w:ind w:left="0" w:hanging="2"/>
        <w:rPr>
          <w:rFonts w:ascii="Calibri" w:eastAsia="Calibri" w:hAnsi="Calibri" w:cs="Calibri"/>
        </w:rPr>
      </w:pPr>
    </w:p>
    <w:p w14:paraId="0000003F" w14:textId="77777777" w:rsidR="00B75BFD" w:rsidRDefault="00000000">
      <w:pPr>
        <w:ind w:left="0" w:hanging="2"/>
        <w:jc w:val="center"/>
        <w:rPr>
          <w:rFonts w:ascii="Calibri" w:eastAsia="Calibri" w:hAnsi="Calibri" w:cs="Calibri"/>
        </w:rPr>
      </w:pPr>
      <w:r>
        <w:rPr>
          <w:rFonts w:ascii="Calibri" w:eastAsia="Calibri" w:hAnsi="Calibri" w:cs="Calibri"/>
          <w:b/>
        </w:rPr>
        <w:t>ENGINE</w:t>
      </w:r>
    </w:p>
    <w:p w14:paraId="00000040" w14:textId="77777777" w:rsidR="00B75BFD" w:rsidRDefault="00000000">
      <w:pPr>
        <w:ind w:left="0" w:hanging="2"/>
        <w:rPr>
          <w:rFonts w:ascii="Calibri" w:eastAsia="Calibri" w:hAnsi="Calibri" w:cs="Calibri"/>
        </w:rPr>
      </w:pPr>
      <w:r>
        <w:rPr>
          <w:rFonts w:ascii="Calibri" w:eastAsia="Calibri" w:hAnsi="Calibri" w:cs="Calibri"/>
          <w:b/>
        </w:rPr>
        <w:t>RADIATOR</w:t>
      </w:r>
      <w:r>
        <w:rPr>
          <w:rFonts w:ascii="Calibri" w:eastAsia="Calibri" w:hAnsi="Calibri" w:cs="Calibri"/>
        </w:rPr>
        <w:t xml:space="preserve"> </w:t>
      </w:r>
    </w:p>
    <w:p w14:paraId="00000041" w14:textId="77777777" w:rsidR="00B75BFD" w:rsidRDefault="00000000">
      <w:pPr>
        <w:ind w:left="0" w:hanging="2"/>
        <w:rPr>
          <w:rFonts w:ascii="Calibri" w:eastAsia="Calibri" w:hAnsi="Calibri" w:cs="Calibri"/>
        </w:rPr>
      </w:pPr>
      <w:r>
        <w:rPr>
          <w:rFonts w:ascii="Calibri" w:eastAsia="Calibri" w:hAnsi="Calibri" w:cs="Calibri"/>
        </w:rPr>
        <w:t>OEM production-style or aftermarket radiator is required and must be mounted in stock location. Stock core support is required.</w:t>
      </w:r>
    </w:p>
    <w:p w14:paraId="00000042" w14:textId="77777777" w:rsidR="00B75BFD" w:rsidRDefault="00000000">
      <w:pPr>
        <w:ind w:left="0" w:hanging="2"/>
        <w:rPr>
          <w:rFonts w:ascii="Calibri" w:eastAsia="Calibri" w:hAnsi="Calibri" w:cs="Calibri"/>
        </w:rPr>
      </w:pPr>
      <w:r>
        <w:rPr>
          <w:rFonts w:ascii="Calibri" w:eastAsia="Calibri" w:hAnsi="Calibri" w:cs="Calibri"/>
        </w:rPr>
        <w:t>Water pump: Any aftermarket (belt drive or electric drive) pump permitted.</w:t>
      </w:r>
    </w:p>
    <w:p w14:paraId="00000043" w14:textId="77777777" w:rsidR="00B75BFD" w:rsidRDefault="00000000">
      <w:pPr>
        <w:ind w:left="0" w:hanging="2"/>
        <w:rPr>
          <w:rFonts w:ascii="Calibri" w:eastAsia="Calibri" w:hAnsi="Calibri" w:cs="Calibri"/>
        </w:rPr>
      </w:pPr>
      <w:r>
        <w:rPr>
          <w:rFonts w:ascii="Calibri" w:eastAsia="Calibri" w:hAnsi="Calibri" w:cs="Calibri"/>
        </w:rPr>
        <w:t>COOLING FANS: Any permitted.</w:t>
      </w:r>
    </w:p>
    <w:p w14:paraId="7184859D" w14:textId="77777777" w:rsidR="003A4F1F" w:rsidRDefault="003A4F1F">
      <w:pPr>
        <w:ind w:left="0" w:hanging="2"/>
        <w:rPr>
          <w:rFonts w:ascii="Calibri" w:eastAsia="Calibri" w:hAnsi="Calibri" w:cs="Calibri"/>
        </w:rPr>
      </w:pPr>
    </w:p>
    <w:p w14:paraId="00000045" w14:textId="77777777" w:rsidR="00B75BFD" w:rsidRDefault="00000000">
      <w:pPr>
        <w:ind w:left="0" w:hanging="2"/>
        <w:rPr>
          <w:rFonts w:ascii="Calibri" w:eastAsia="Calibri" w:hAnsi="Calibri" w:cs="Calibri"/>
        </w:rPr>
      </w:pPr>
      <w:r>
        <w:rPr>
          <w:rFonts w:ascii="Calibri" w:eastAsia="Calibri" w:hAnsi="Calibri" w:cs="Calibri"/>
          <w:b/>
        </w:rPr>
        <w:t>ENGINE</w:t>
      </w:r>
    </w:p>
    <w:p w14:paraId="00000046" w14:textId="77777777" w:rsidR="00B75BFD" w:rsidRDefault="00000000">
      <w:pPr>
        <w:ind w:left="0" w:hanging="2"/>
        <w:rPr>
          <w:rFonts w:ascii="Calibri" w:eastAsia="Calibri" w:hAnsi="Calibri" w:cs="Calibri"/>
        </w:rPr>
      </w:pPr>
      <w:r>
        <w:rPr>
          <w:rFonts w:ascii="Calibri" w:eastAsia="Calibri" w:hAnsi="Calibri" w:cs="Calibri"/>
        </w:rPr>
        <w:t>See ELIGIBLE YEAR MODELS AND BODY STYLES. Any internal engine modiﬁcations permitted.</w:t>
      </w:r>
    </w:p>
    <w:p w14:paraId="00000047" w14:textId="77777777" w:rsidR="00B75BFD" w:rsidRDefault="00B75BFD">
      <w:pPr>
        <w:ind w:left="0" w:hanging="2"/>
        <w:rPr>
          <w:rFonts w:ascii="Calibri" w:eastAsia="Calibri" w:hAnsi="Calibri" w:cs="Calibri"/>
        </w:rPr>
      </w:pPr>
    </w:p>
    <w:p w14:paraId="00000048" w14:textId="77777777" w:rsidR="00B75BFD" w:rsidRDefault="00000000">
      <w:pPr>
        <w:ind w:left="0" w:hanging="2"/>
        <w:rPr>
          <w:rFonts w:ascii="Calibri" w:eastAsia="Calibri" w:hAnsi="Calibri" w:cs="Calibri"/>
        </w:rPr>
      </w:pPr>
      <w:r>
        <w:rPr>
          <w:rFonts w:ascii="Calibri" w:eastAsia="Calibri" w:hAnsi="Calibri" w:cs="Calibri"/>
          <w:b/>
        </w:rPr>
        <w:t>EXHAUST</w:t>
      </w:r>
    </w:p>
    <w:p w14:paraId="00000049" w14:textId="77777777" w:rsidR="00B75BFD" w:rsidRDefault="00000000">
      <w:pPr>
        <w:ind w:left="0" w:hanging="2"/>
        <w:rPr>
          <w:rFonts w:ascii="Calibri" w:eastAsia="Calibri" w:hAnsi="Calibri" w:cs="Calibri"/>
        </w:rPr>
      </w:pPr>
      <w:r>
        <w:rPr>
          <w:rFonts w:ascii="Calibri" w:eastAsia="Calibri" w:hAnsi="Calibri" w:cs="Calibri"/>
        </w:rPr>
        <w:t>All entries allowed to use tubular headers. Adapter plates permitted to bolt headers to cylinder head. Exhaust must be directed out of car body, away from driver and fuel tank.</w:t>
      </w:r>
    </w:p>
    <w:p w14:paraId="0000004A" w14:textId="77777777" w:rsidR="00B75BFD" w:rsidRDefault="00B75BFD">
      <w:pPr>
        <w:ind w:left="0" w:hanging="2"/>
        <w:rPr>
          <w:rFonts w:ascii="Calibri" w:eastAsia="Calibri" w:hAnsi="Calibri" w:cs="Calibri"/>
        </w:rPr>
      </w:pPr>
    </w:p>
    <w:p w14:paraId="0000004B" w14:textId="77777777" w:rsidR="00B75BFD" w:rsidRDefault="00000000">
      <w:pPr>
        <w:ind w:left="0" w:hanging="2"/>
        <w:rPr>
          <w:rFonts w:ascii="Calibri" w:eastAsia="Calibri" w:hAnsi="Calibri" w:cs="Calibri"/>
        </w:rPr>
      </w:pPr>
      <w:r>
        <w:rPr>
          <w:rFonts w:ascii="Calibri" w:eastAsia="Calibri" w:hAnsi="Calibri" w:cs="Calibri"/>
          <w:b/>
        </w:rPr>
        <w:t>HEADERS &amp; COLLECTORS</w:t>
      </w:r>
    </w:p>
    <w:p w14:paraId="0000004C" w14:textId="77777777" w:rsidR="00B75BFD" w:rsidRDefault="00000000">
      <w:pPr>
        <w:ind w:left="0" w:hanging="2"/>
        <w:rPr>
          <w:rFonts w:ascii="Calibri" w:eastAsia="Calibri" w:hAnsi="Calibri" w:cs="Calibri"/>
        </w:rPr>
      </w:pPr>
      <w:r>
        <w:rPr>
          <w:rFonts w:ascii="Calibri" w:eastAsia="Calibri" w:hAnsi="Calibri" w:cs="Calibri"/>
        </w:rPr>
        <w:t xml:space="preserve"> Any headers and/or collectors permitted.</w:t>
      </w:r>
    </w:p>
    <w:p w14:paraId="0000004D" w14:textId="77777777" w:rsidR="00B75BFD" w:rsidRDefault="00B75BFD">
      <w:pPr>
        <w:ind w:left="0" w:hanging="2"/>
        <w:rPr>
          <w:rFonts w:ascii="Calibri" w:eastAsia="Calibri" w:hAnsi="Calibri" w:cs="Calibri"/>
        </w:rPr>
      </w:pPr>
    </w:p>
    <w:p w14:paraId="0000004E" w14:textId="77777777" w:rsidR="00B75BFD" w:rsidRDefault="00000000">
      <w:pPr>
        <w:ind w:left="0" w:hanging="2"/>
        <w:rPr>
          <w:rFonts w:ascii="Calibri" w:eastAsia="Calibri" w:hAnsi="Calibri" w:cs="Calibri"/>
        </w:rPr>
      </w:pPr>
      <w:r>
        <w:rPr>
          <w:rFonts w:ascii="Calibri" w:eastAsia="Calibri" w:hAnsi="Calibri" w:cs="Calibri"/>
          <w:b/>
        </w:rPr>
        <w:t>EXHAUST TUBING/SIZE</w:t>
      </w:r>
      <w:r>
        <w:rPr>
          <w:rFonts w:ascii="Calibri" w:eastAsia="Calibri" w:hAnsi="Calibri" w:cs="Calibri"/>
        </w:rPr>
        <w:t xml:space="preserve"> </w:t>
      </w:r>
    </w:p>
    <w:p w14:paraId="0000004F" w14:textId="77777777" w:rsidR="00B75BFD" w:rsidRDefault="00000000">
      <w:pPr>
        <w:ind w:left="0" w:hanging="2"/>
        <w:rPr>
          <w:rFonts w:ascii="Calibri" w:eastAsia="Calibri" w:hAnsi="Calibri" w:cs="Calibri"/>
        </w:rPr>
      </w:pPr>
      <w:r>
        <w:rPr>
          <w:rFonts w:ascii="Calibri" w:eastAsia="Calibri" w:hAnsi="Calibri" w:cs="Calibri"/>
        </w:rPr>
        <w:t>Any tubing size permitted.</w:t>
      </w:r>
    </w:p>
    <w:p w14:paraId="00000050" w14:textId="77777777" w:rsidR="00B75BFD" w:rsidRDefault="00B75BFD">
      <w:pPr>
        <w:ind w:left="0" w:hanging="2"/>
        <w:rPr>
          <w:rFonts w:ascii="Calibri" w:eastAsia="Calibri" w:hAnsi="Calibri" w:cs="Calibri"/>
        </w:rPr>
      </w:pPr>
    </w:p>
    <w:p w14:paraId="01473DD0" w14:textId="77777777" w:rsidR="005F7C82" w:rsidRDefault="005F7C82">
      <w:pPr>
        <w:ind w:left="0" w:hanging="2"/>
        <w:rPr>
          <w:rFonts w:ascii="Calibri" w:eastAsia="Calibri" w:hAnsi="Calibri" w:cs="Calibri"/>
        </w:rPr>
      </w:pPr>
    </w:p>
    <w:p w14:paraId="00000051" w14:textId="77777777" w:rsidR="00B75BFD" w:rsidRDefault="00000000">
      <w:pPr>
        <w:ind w:left="0" w:hanging="2"/>
        <w:rPr>
          <w:rFonts w:ascii="Calibri" w:eastAsia="Calibri" w:hAnsi="Calibri" w:cs="Calibri"/>
        </w:rPr>
      </w:pPr>
      <w:r>
        <w:rPr>
          <w:rFonts w:ascii="Calibri" w:eastAsia="Calibri" w:hAnsi="Calibri" w:cs="Calibri"/>
          <w:b/>
        </w:rPr>
        <w:lastRenderedPageBreak/>
        <w:t>TAILPIPE &amp; EXHAUST RULES</w:t>
      </w:r>
    </w:p>
    <w:p w14:paraId="00000052" w14:textId="77777777" w:rsidR="00B75BFD" w:rsidRDefault="00000000">
      <w:pPr>
        <w:ind w:left="0" w:hanging="2"/>
        <w:rPr>
          <w:rFonts w:ascii="Calibri" w:eastAsia="Calibri" w:hAnsi="Calibri" w:cs="Calibri"/>
        </w:rPr>
      </w:pPr>
      <w:r>
        <w:rPr>
          <w:rFonts w:ascii="Calibri" w:eastAsia="Calibri" w:hAnsi="Calibri" w:cs="Calibri"/>
        </w:rPr>
        <w:t>Not required.</w:t>
      </w:r>
    </w:p>
    <w:p w14:paraId="00000053" w14:textId="77777777" w:rsidR="00B75BFD" w:rsidRDefault="00B75BFD">
      <w:pPr>
        <w:ind w:left="0" w:hanging="2"/>
        <w:rPr>
          <w:rFonts w:ascii="Calibri" w:eastAsia="Calibri" w:hAnsi="Calibri" w:cs="Calibri"/>
        </w:rPr>
      </w:pPr>
    </w:p>
    <w:p w14:paraId="00000054" w14:textId="77777777" w:rsidR="00B75BFD" w:rsidRDefault="00000000">
      <w:pPr>
        <w:ind w:left="0" w:hanging="2"/>
        <w:rPr>
          <w:rFonts w:ascii="Calibri" w:eastAsia="Calibri" w:hAnsi="Calibri" w:cs="Calibri"/>
        </w:rPr>
      </w:pPr>
      <w:r>
        <w:rPr>
          <w:rFonts w:ascii="Calibri" w:eastAsia="Calibri" w:hAnsi="Calibri" w:cs="Calibri"/>
          <w:b/>
        </w:rPr>
        <w:t>MUFFLER REQUIREMENTS</w:t>
      </w:r>
      <w:r>
        <w:rPr>
          <w:rFonts w:ascii="Calibri" w:eastAsia="Calibri" w:hAnsi="Calibri" w:cs="Calibri"/>
        </w:rPr>
        <w:t xml:space="preserve"> </w:t>
      </w:r>
    </w:p>
    <w:p w14:paraId="00000055" w14:textId="77777777" w:rsidR="00B75BFD" w:rsidRDefault="00000000">
      <w:pPr>
        <w:ind w:left="0" w:hanging="2"/>
        <w:rPr>
          <w:rFonts w:ascii="Calibri" w:eastAsia="Calibri" w:hAnsi="Calibri" w:cs="Calibri"/>
        </w:rPr>
      </w:pPr>
      <w:r>
        <w:rPr>
          <w:rFonts w:ascii="Calibri" w:eastAsia="Calibri" w:hAnsi="Calibri" w:cs="Calibri"/>
        </w:rPr>
        <w:t>Not required.</w:t>
      </w:r>
    </w:p>
    <w:p w14:paraId="00000056" w14:textId="77777777" w:rsidR="00B75BFD" w:rsidRDefault="00B75BFD">
      <w:pPr>
        <w:ind w:left="0" w:hanging="2"/>
        <w:rPr>
          <w:rFonts w:ascii="Calibri" w:eastAsia="Calibri" w:hAnsi="Calibri" w:cs="Calibri"/>
        </w:rPr>
      </w:pPr>
    </w:p>
    <w:p w14:paraId="00000057" w14:textId="77777777" w:rsidR="00B75BFD" w:rsidRDefault="00000000">
      <w:pPr>
        <w:ind w:left="0" w:hanging="2"/>
        <w:rPr>
          <w:rFonts w:ascii="Calibri" w:eastAsia="Calibri" w:hAnsi="Calibri" w:cs="Calibri"/>
        </w:rPr>
      </w:pPr>
      <w:r>
        <w:rPr>
          <w:rFonts w:ascii="Calibri" w:eastAsia="Calibri" w:hAnsi="Calibri" w:cs="Calibri"/>
          <w:b/>
        </w:rPr>
        <w:t>FUEL DELIVERY SYSTEM</w:t>
      </w:r>
    </w:p>
    <w:p w14:paraId="00000058" w14:textId="77777777" w:rsidR="00B75BFD" w:rsidRDefault="00000000">
      <w:pPr>
        <w:ind w:left="0" w:hanging="2"/>
        <w:rPr>
          <w:rFonts w:ascii="Calibri" w:eastAsia="Calibri" w:hAnsi="Calibri" w:cs="Calibri"/>
        </w:rPr>
      </w:pPr>
      <w:r>
        <w:rPr>
          <w:rFonts w:ascii="Calibri" w:eastAsia="Calibri" w:hAnsi="Calibri" w:cs="Calibri"/>
        </w:rPr>
        <w:t>Fuel cells, electric or mechanical fuel pumps, pressure regulators, and any line size permitted. Fuel pump must shut off with a master electrical switch. Stock gas tank (if used) must be retained in factory location. Modiﬁed fuel pickups &amp; outlet permitted.</w:t>
      </w:r>
    </w:p>
    <w:p w14:paraId="00000059" w14:textId="77777777" w:rsidR="00B75BFD" w:rsidRDefault="00000000">
      <w:pPr>
        <w:ind w:left="0" w:hanging="2"/>
        <w:rPr>
          <w:rFonts w:ascii="Calibri" w:eastAsia="Calibri" w:hAnsi="Calibri" w:cs="Calibri"/>
        </w:rPr>
      </w:pPr>
      <w:r>
        <w:rPr>
          <w:rFonts w:ascii="Calibri" w:eastAsia="Calibri" w:hAnsi="Calibri" w:cs="Calibri"/>
        </w:rPr>
        <w:t>Aftermarket/fabricated fuel tank or cell permitted. Must be located in trunk area. If tank or fuel ﬁller is inside trunk, a bulkhead of minimum .032” aluminum or .024” steel must be used between trunk and driver compartment, and tank must be vented to outside of car. When used, fuel cells must have a metal box protecting the part of the fuel cell that is outside the trunk ﬂoor. Non-metallic fuel cells or tanks must be grounded to frame. See NHRA General Regulations Section 1.5.</w:t>
      </w:r>
    </w:p>
    <w:p w14:paraId="0000005A" w14:textId="77777777" w:rsidR="00B75BFD" w:rsidRDefault="00B75BFD">
      <w:pPr>
        <w:ind w:left="0" w:hanging="2"/>
        <w:rPr>
          <w:rFonts w:ascii="Calibri" w:eastAsia="Calibri" w:hAnsi="Calibri" w:cs="Calibri"/>
        </w:rPr>
      </w:pPr>
    </w:p>
    <w:p w14:paraId="0000005B" w14:textId="77777777" w:rsidR="00B75BFD" w:rsidRDefault="00000000">
      <w:pPr>
        <w:ind w:left="0" w:hanging="2"/>
        <w:rPr>
          <w:rFonts w:ascii="Calibri" w:eastAsia="Calibri" w:hAnsi="Calibri" w:cs="Calibri"/>
        </w:rPr>
      </w:pPr>
      <w:r>
        <w:rPr>
          <w:rFonts w:ascii="Calibri" w:eastAsia="Calibri" w:hAnsi="Calibri" w:cs="Calibri"/>
          <w:b/>
        </w:rPr>
        <w:t>FUEL</w:t>
      </w:r>
    </w:p>
    <w:p w14:paraId="0000005C" w14:textId="77777777" w:rsidR="00B75BFD" w:rsidRDefault="00000000">
      <w:pPr>
        <w:ind w:left="0" w:hanging="2"/>
        <w:rPr>
          <w:rFonts w:ascii="Calibri" w:eastAsia="Calibri" w:hAnsi="Calibri" w:cs="Calibri"/>
        </w:rPr>
      </w:pPr>
      <w:r>
        <w:rPr>
          <w:rFonts w:ascii="Calibri" w:eastAsia="Calibri" w:hAnsi="Calibri" w:cs="Calibri"/>
        </w:rPr>
        <w:t>Commercially available racing gasoline, pump gasoline, methanol and E85 are the only fuels permitted. Maximum blended volume of alcohol may not exceed 85%.</w:t>
      </w:r>
    </w:p>
    <w:p w14:paraId="0000005D" w14:textId="77777777" w:rsidR="00B75BFD" w:rsidRDefault="00000000">
      <w:pPr>
        <w:ind w:left="0" w:hanging="2"/>
        <w:rPr>
          <w:rFonts w:ascii="Calibri" w:eastAsia="Calibri" w:hAnsi="Calibri" w:cs="Calibri"/>
        </w:rPr>
      </w:pPr>
      <w:r>
        <w:rPr>
          <w:rFonts w:ascii="Calibri" w:eastAsia="Calibri" w:hAnsi="Calibri" w:cs="Calibri"/>
        </w:rPr>
        <w:t>NITROUS OXIDE: Prohibited.</w:t>
      </w:r>
    </w:p>
    <w:p w14:paraId="0000005E" w14:textId="77777777" w:rsidR="00B75BFD" w:rsidRDefault="00B75BFD">
      <w:pPr>
        <w:ind w:left="0" w:hanging="2"/>
        <w:rPr>
          <w:rFonts w:ascii="Calibri" w:eastAsia="Calibri" w:hAnsi="Calibri" w:cs="Calibri"/>
        </w:rPr>
      </w:pPr>
    </w:p>
    <w:p w14:paraId="0000005F" w14:textId="77777777" w:rsidR="00B75BFD" w:rsidRDefault="00000000">
      <w:pPr>
        <w:ind w:left="0" w:hanging="2"/>
        <w:rPr>
          <w:rFonts w:ascii="Calibri" w:eastAsia="Calibri" w:hAnsi="Calibri" w:cs="Calibri"/>
        </w:rPr>
      </w:pPr>
      <w:r>
        <w:rPr>
          <w:rFonts w:ascii="Calibri" w:eastAsia="Calibri" w:hAnsi="Calibri" w:cs="Calibri"/>
          <w:b/>
        </w:rPr>
        <w:t>OIL SYSTEM</w:t>
      </w:r>
    </w:p>
    <w:p w14:paraId="00000060" w14:textId="77777777" w:rsidR="00B75BFD" w:rsidRDefault="00000000">
      <w:pPr>
        <w:ind w:left="0" w:hanging="2"/>
        <w:rPr>
          <w:rFonts w:ascii="Calibri" w:eastAsia="Calibri" w:hAnsi="Calibri" w:cs="Calibri"/>
        </w:rPr>
      </w:pPr>
      <w:r>
        <w:rPr>
          <w:rFonts w:ascii="Calibri" w:eastAsia="Calibri" w:hAnsi="Calibri" w:cs="Calibri"/>
        </w:rPr>
        <w:t>Dry-sumps prohibited. Oil pump must remain in stock location. Oil pan capacity may be increased.</w:t>
      </w:r>
    </w:p>
    <w:p w14:paraId="00000061" w14:textId="77777777" w:rsidR="00B75BFD" w:rsidRDefault="00B75BFD">
      <w:pPr>
        <w:ind w:left="0" w:hanging="2"/>
        <w:rPr>
          <w:rFonts w:ascii="Calibri" w:eastAsia="Calibri" w:hAnsi="Calibri" w:cs="Calibri"/>
        </w:rPr>
      </w:pPr>
    </w:p>
    <w:p w14:paraId="00000062" w14:textId="77777777" w:rsidR="00B75BFD" w:rsidRDefault="00000000">
      <w:pPr>
        <w:ind w:left="0" w:hanging="2"/>
        <w:rPr>
          <w:rFonts w:ascii="Calibri" w:eastAsia="Calibri" w:hAnsi="Calibri" w:cs="Calibri"/>
        </w:rPr>
      </w:pPr>
      <w:r>
        <w:rPr>
          <w:rFonts w:ascii="Calibri" w:eastAsia="Calibri" w:hAnsi="Calibri" w:cs="Calibri"/>
          <w:b/>
        </w:rPr>
        <w:t>SUPERCHARGER</w:t>
      </w:r>
      <w:r>
        <w:rPr>
          <w:rFonts w:ascii="Calibri" w:eastAsia="Calibri" w:hAnsi="Calibri" w:cs="Calibri"/>
        </w:rPr>
        <w:t xml:space="preserve"> </w:t>
      </w:r>
    </w:p>
    <w:p w14:paraId="00000063" w14:textId="77777777" w:rsidR="00B75BFD" w:rsidRDefault="00000000">
      <w:pPr>
        <w:ind w:left="0" w:hanging="2"/>
        <w:rPr>
          <w:rFonts w:ascii="Calibri" w:eastAsia="Calibri" w:hAnsi="Calibri" w:cs="Calibri"/>
        </w:rPr>
      </w:pPr>
      <w:r>
        <w:rPr>
          <w:rFonts w:ascii="Calibri" w:eastAsia="Calibri" w:hAnsi="Calibri" w:cs="Calibri"/>
        </w:rPr>
        <w:t>Prohibited.</w:t>
      </w:r>
    </w:p>
    <w:p w14:paraId="00000065" w14:textId="77777777" w:rsidR="00B75BFD" w:rsidRDefault="00000000">
      <w:pPr>
        <w:ind w:left="0" w:hanging="2"/>
        <w:rPr>
          <w:rFonts w:ascii="Calibri" w:eastAsia="Calibri" w:hAnsi="Calibri" w:cs="Calibri"/>
        </w:rPr>
      </w:pPr>
      <w:r>
        <w:rPr>
          <w:rFonts w:ascii="Calibri" w:eastAsia="Calibri" w:hAnsi="Calibri" w:cs="Calibri"/>
          <w:b/>
        </w:rPr>
        <w:t>DISTRIBUTOR</w:t>
      </w:r>
    </w:p>
    <w:p w14:paraId="00000066" w14:textId="77777777" w:rsidR="00B75BFD" w:rsidRDefault="00000000">
      <w:pPr>
        <w:ind w:left="0" w:hanging="2"/>
        <w:rPr>
          <w:rFonts w:ascii="Calibri" w:eastAsia="Calibri" w:hAnsi="Calibri" w:cs="Calibri"/>
        </w:rPr>
      </w:pPr>
      <w:r>
        <w:rPr>
          <w:rFonts w:ascii="Calibri" w:eastAsia="Calibri" w:hAnsi="Calibri" w:cs="Calibri"/>
        </w:rPr>
        <w:t>Must remain in stock location with cam gear drive. Belt drive Distributors permitted in AAA/FX through C/FX classes only.</w:t>
      </w:r>
    </w:p>
    <w:p w14:paraId="00000067" w14:textId="77777777" w:rsidR="00B75BFD" w:rsidRDefault="00B75BFD">
      <w:pPr>
        <w:ind w:left="0" w:hanging="2"/>
        <w:rPr>
          <w:rFonts w:ascii="Calibri" w:eastAsia="Calibri" w:hAnsi="Calibri" w:cs="Calibri"/>
        </w:rPr>
      </w:pPr>
    </w:p>
    <w:p w14:paraId="00000068" w14:textId="77777777" w:rsidR="00B75BFD" w:rsidRDefault="00000000">
      <w:pPr>
        <w:ind w:left="0" w:hanging="2"/>
        <w:rPr>
          <w:rFonts w:ascii="Calibri" w:eastAsia="Calibri" w:hAnsi="Calibri" w:cs="Calibri"/>
        </w:rPr>
      </w:pPr>
      <w:r>
        <w:rPr>
          <w:rFonts w:ascii="Calibri" w:eastAsia="Calibri" w:hAnsi="Calibri" w:cs="Calibri"/>
          <w:b/>
        </w:rPr>
        <w:t xml:space="preserve">BLOCK  </w:t>
      </w:r>
    </w:p>
    <w:p w14:paraId="00000069" w14:textId="77777777" w:rsidR="00B75BFD" w:rsidRDefault="00000000">
      <w:pPr>
        <w:ind w:left="0" w:hanging="2"/>
        <w:rPr>
          <w:rFonts w:ascii="Calibri" w:eastAsia="Calibri" w:hAnsi="Calibri" w:cs="Calibri"/>
        </w:rPr>
      </w:pPr>
      <w:r>
        <w:rPr>
          <w:rFonts w:ascii="Calibri" w:eastAsia="Calibri" w:hAnsi="Calibri" w:cs="Calibri"/>
        </w:rPr>
        <w:t>Aftermarket blocks may be either cast iron or aluminum if they appear externally to be the same as was originally available on the year/make/model of entry.</w:t>
      </w:r>
    </w:p>
    <w:p w14:paraId="0000006A" w14:textId="77777777" w:rsidR="00B75BFD" w:rsidRDefault="00B75BFD">
      <w:pPr>
        <w:ind w:left="0" w:hanging="2"/>
        <w:rPr>
          <w:rFonts w:ascii="Calibri" w:eastAsia="Calibri" w:hAnsi="Calibri" w:cs="Calibri"/>
        </w:rPr>
      </w:pPr>
    </w:p>
    <w:p w14:paraId="0000006B" w14:textId="77777777" w:rsidR="00B75BFD" w:rsidRDefault="00000000">
      <w:pPr>
        <w:ind w:left="0" w:hanging="2"/>
        <w:rPr>
          <w:rFonts w:ascii="Calibri" w:eastAsia="Calibri" w:hAnsi="Calibri" w:cs="Calibri"/>
        </w:rPr>
      </w:pPr>
      <w:r>
        <w:rPr>
          <w:rFonts w:ascii="Calibri" w:eastAsia="Calibri" w:hAnsi="Calibri" w:cs="Calibri"/>
          <w:b/>
        </w:rPr>
        <w:t>ENGINE LOCATION\MOUNTS</w:t>
      </w:r>
    </w:p>
    <w:p w14:paraId="0000006C" w14:textId="77777777" w:rsidR="00B75BFD" w:rsidRDefault="00000000">
      <w:pPr>
        <w:ind w:left="0" w:hanging="2"/>
        <w:rPr>
          <w:rFonts w:ascii="Calibri" w:eastAsia="Calibri" w:hAnsi="Calibri" w:cs="Calibri"/>
        </w:rPr>
      </w:pPr>
      <w:r>
        <w:rPr>
          <w:rFonts w:ascii="Calibri" w:eastAsia="Calibri" w:hAnsi="Calibri" w:cs="Calibri"/>
        </w:rPr>
        <w:t>(NSS CLASSES): Block and/or heads must not touch stock ﬁrewall. Firewall must be in stock location. Engine plates and solid engine mounts permitted.</w:t>
      </w:r>
    </w:p>
    <w:p w14:paraId="0000006D" w14:textId="77777777" w:rsidR="00B75BFD" w:rsidRDefault="00000000">
      <w:pPr>
        <w:ind w:left="0" w:hanging="2"/>
        <w:rPr>
          <w:rFonts w:ascii="Calibri" w:eastAsia="Calibri" w:hAnsi="Calibri" w:cs="Calibri"/>
        </w:rPr>
      </w:pPr>
      <w:r>
        <w:rPr>
          <w:rFonts w:ascii="Calibri" w:eastAsia="Calibri" w:hAnsi="Calibri" w:cs="Calibri"/>
        </w:rPr>
        <w:t xml:space="preserve">Engine Location/Mounts </w:t>
      </w:r>
    </w:p>
    <w:p w14:paraId="0000006E" w14:textId="77777777" w:rsidR="00B75BFD" w:rsidRDefault="00000000">
      <w:pPr>
        <w:ind w:left="0" w:hanging="2"/>
        <w:rPr>
          <w:rFonts w:ascii="Calibri" w:eastAsia="Calibri" w:hAnsi="Calibri" w:cs="Calibri"/>
        </w:rPr>
      </w:pPr>
      <w:r>
        <w:rPr>
          <w:rFonts w:ascii="Calibri" w:eastAsia="Calibri" w:hAnsi="Calibri" w:cs="Calibri"/>
        </w:rPr>
        <w:t>(FX CLASSES): Engine plates and solid engine mounts permitted.</w:t>
      </w:r>
    </w:p>
    <w:p w14:paraId="0000006F" w14:textId="77777777" w:rsidR="00B75BFD" w:rsidRDefault="00000000">
      <w:pPr>
        <w:ind w:left="0" w:hanging="2"/>
        <w:rPr>
          <w:rFonts w:ascii="Calibri" w:eastAsia="Calibri" w:hAnsi="Calibri" w:cs="Calibri"/>
        </w:rPr>
      </w:pPr>
      <w:r>
        <w:rPr>
          <w:rFonts w:ascii="Calibri" w:eastAsia="Calibri" w:hAnsi="Calibri" w:cs="Calibri"/>
        </w:rPr>
        <w:lastRenderedPageBreak/>
        <w:t>Engine set back permitted. Engine may not be set back more than 12 inches as measured from the front spark plug hole and the factory stock (OEM) location.  Sidewinder engine placement prohibited. (Reference: Firewalls, section 7.5)</w:t>
      </w:r>
    </w:p>
    <w:p w14:paraId="00000070" w14:textId="77777777" w:rsidR="00B75BFD" w:rsidRDefault="00B75BFD">
      <w:pPr>
        <w:ind w:left="0" w:hanging="2"/>
        <w:rPr>
          <w:rFonts w:ascii="Calibri" w:eastAsia="Calibri" w:hAnsi="Calibri" w:cs="Calibri"/>
        </w:rPr>
      </w:pPr>
    </w:p>
    <w:p w14:paraId="00000071" w14:textId="77777777" w:rsidR="00B75BFD" w:rsidRDefault="00000000">
      <w:pPr>
        <w:ind w:left="0" w:hanging="2"/>
        <w:rPr>
          <w:rFonts w:ascii="Calibri" w:eastAsia="Calibri" w:hAnsi="Calibri" w:cs="Calibri"/>
        </w:rPr>
      </w:pPr>
      <w:r>
        <w:rPr>
          <w:rFonts w:ascii="Calibri" w:eastAsia="Calibri" w:hAnsi="Calibri" w:cs="Calibri"/>
          <w:b/>
        </w:rPr>
        <w:t>HEADS</w:t>
      </w:r>
    </w:p>
    <w:p w14:paraId="00000072" w14:textId="77777777" w:rsidR="00B75BFD" w:rsidRDefault="00000000">
      <w:pPr>
        <w:ind w:left="0" w:hanging="2"/>
        <w:rPr>
          <w:rFonts w:ascii="Calibri" w:eastAsia="Calibri" w:hAnsi="Calibri" w:cs="Calibri"/>
        </w:rPr>
      </w:pPr>
      <w:r>
        <w:rPr>
          <w:rFonts w:ascii="Calibri" w:eastAsia="Calibri" w:hAnsi="Calibri" w:cs="Calibri"/>
        </w:rPr>
        <w:t>Aftermarket cylinder heads permitted. Cylinder heads may be cast iron or aluminum if they appear externally to be the same as was originally available on the year/make/model of entry. Any internal cylinder-head modiﬁcations permitted.</w:t>
      </w:r>
    </w:p>
    <w:p w14:paraId="00000073" w14:textId="77777777" w:rsidR="00B75BFD" w:rsidRDefault="00B75BFD">
      <w:pPr>
        <w:ind w:left="0" w:hanging="2"/>
        <w:rPr>
          <w:rFonts w:ascii="Calibri" w:eastAsia="Calibri" w:hAnsi="Calibri" w:cs="Calibri"/>
        </w:rPr>
      </w:pPr>
    </w:p>
    <w:p w14:paraId="00000074" w14:textId="77777777" w:rsidR="00B75BFD" w:rsidRDefault="00000000">
      <w:pPr>
        <w:ind w:left="0" w:hanging="2"/>
        <w:rPr>
          <w:rFonts w:ascii="Calibri" w:eastAsia="Calibri" w:hAnsi="Calibri" w:cs="Calibri"/>
        </w:rPr>
      </w:pPr>
      <w:r>
        <w:rPr>
          <w:rFonts w:ascii="Calibri" w:eastAsia="Calibri" w:hAnsi="Calibri" w:cs="Calibri"/>
          <w:b/>
        </w:rPr>
        <w:t>VALVETRAIN</w:t>
      </w:r>
    </w:p>
    <w:p w14:paraId="00000075" w14:textId="77777777" w:rsidR="00B75BFD" w:rsidRDefault="00000000">
      <w:pPr>
        <w:ind w:left="0" w:hanging="2"/>
        <w:rPr>
          <w:rFonts w:ascii="Calibri" w:eastAsia="Calibri" w:hAnsi="Calibri" w:cs="Calibri"/>
        </w:rPr>
      </w:pPr>
      <w:r>
        <w:rPr>
          <w:rFonts w:ascii="Calibri" w:eastAsia="Calibri" w:hAnsi="Calibri" w:cs="Calibri"/>
        </w:rPr>
        <w:t>Any valve train permitted.</w:t>
      </w:r>
    </w:p>
    <w:p w14:paraId="00000076" w14:textId="77777777" w:rsidR="00B75BFD" w:rsidRDefault="00B75BFD">
      <w:pPr>
        <w:ind w:left="0" w:hanging="2"/>
        <w:rPr>
          <w:rFonts w:ascii="Calibri" w:eastAsia="Calibri" w:hAnsi="Calibri" w:cs="Calibri"/>
        </w:rPr>
      </w:pPr>
    </w:p>
    <w:p w14:paraId="00000077" w14:textId="77777777" w:rsidR="00B75BFD" w:rsidRDefault="00000000">
      <w:pPr>
        <w:ind w:left="0" w:hanging="2"/>
        <w:rPr>
          <w:rFonts w:ascii="Calibri" w:eastAsia="Calibri" w:hAnsi="Calibri" w:cs="Calibri"/>
        </w:rPr>
      </w:pPr>
      <w:r>
        <w:rPr>
          <w:rFonts w:ascii="Calibri" w:eastAsia="Calibri" w:hAnsi="Calibri" w:cs="Calibri"/>
          <w:b/>
        </w:rPr>
        <w:t>CARBURETOR</w:t>
      </w:r>
    </w:p>
    <w:p w14:paraId="00000078" w14:textId="77777777" w:rsidR="00B75BFD" w:rsidRDefault="00000000">
      <w:pPr>
        <w:ind w:left="0" w:hanging="2"/>
      </w:pPr>
      <w:r>
        <w:rPr>
          <w:rFonts w:ascii="Calibri" w:eastAsia="Calibri" w:hAnsi="Calibri" w:cs="Calibri"/>
        </w:rPr>
        <w:t xml:space="preserve">(NSS CLASSES): All entries in the eliminator must be carbureted as outlined below. Positioning of carburetors from factory mounting not a tech item (carburetors may be positioned facing forwards, backwards, or side mounted). Choke horn, choke plate, choke shaft, choke linkage, and choke mechanism may be removed. Carburetors are restricted to the following manufactures: Holley, Edelbrock, Carter, Rochester, Demon, Quick Fuel Technologies.  Vehicles in this class permitted the use of carburetors listed for NSS, or Holley, Quick Fuel or Holley based carburetor 4150 style with a maximum 1.750 throttle blade.  (NO Dominators).  </w:t>
      </w:r>
      <w:r>
        <w:t xml:space="preserve">Carburetor must have commercially available cast main body.  Billet Base Plate and metering blocks are permitted.  All NSS combinations are permitted duel four carburetor setup. </w:t>
      </w:r>
    </w:p>
    <w:p w14:paraId="00000079" w14:textId="77777777" w:rsidR="00B75BFD" w:rsidRDefault="00B75BFD">
      <w:pPr>
        <w:ind w:left="0" w:hanging="2"/>
        <w:rPr>
          <w:rFonts w:ascii="Calibri" w:eastAsia="Calibri" w:hAnsi="Calibri" w:cs="Calibri"/>
        </w:rPr>
      </w:pPr>
    </w:p>
    <w:p w14:paraId="0000007A" w14:textId="77777777" w:rsidR="00B75BFD" w:rsidRDefault="00000000">
      <w:pPr>
        <w:ind w:left="0" w:hanging="2"/>
        <w:rPr>
          <w:rFonts w:ascii="Calibri" w:eastAsia="Calibri" w:hAnsi="Calibri" w:cs="Calibri"/>
        </w:rPr>
      </w:pPr>
      <w:r>
        <w:rPr>
          <w:rFonts w:ascii="Calibri" w:eastAsia="Calibri" w:hAnsi="Calibri" w:cs="Calibri"/>
          <w:b/>
        </w:rPr>
        <w:t>FUEL INJECTION</w:t>
      </w:r>
    </w:p>
    <w:p w14:paraId="0000007B" w14:textId="77777777" w:rsidR="00B75BFD" w:rsidRDefault="00000000">
      <w:pPr>
        <w:ind w:left="0" w:hanging="2"/>
        <w:rPr>
          <w:rFonts w:ascii="Calibri" w:eastAsia="Calibri" w:hAnsi="Calibri" w:cs="Calibri"/>
        </w:rPr>
      </w:pPr>
      <w:r>
        <w:rPr>
          <w:rFonts w:ascii="Calibri" w:eastAsia="Calibri" w:hAnsi="Calibri" w:cs="Calibri"/>
        </w:rPr>
        <w:t>Era-correct mechanical fuel injection permitted in FX classes only.</w:t>
      </w:r>
    </w:p>
    <w:p w14:paraId="1DB7E49F" w14:textId="77777777" w:rsidR="003A4F1F" w:rsidRDefault="003A4F1F">
      <w:pPr>
        <w:ind w:left="0" w:hanging="2"/>
        <w:rPr>
          <w:rFonts w:ascii="Calibri" w:eastAsia="Calibri" w:hAnsi="Calibri" w:cs="Calibri"/>
        </w:rPr>
      </w:pPr>
    </w:p>
    <w:p w14:paraId="0000007D" w14:textId="77777777" w:rsidR="00B75BFD" w:rsidRDefault="00000000">
      <w:pPr>
        <w:ind w:left="0" w:hanging="2"/>
        <w:rPr>
          <w:rFonts w:ascii="Calibri" w:eastAsia="Calibri" w:hAnsi="Calibri" w:cs="Calibri"/>
        </w:rPr>
      </w:pPr>
      <w:r>
        <w:rPr>
          <w:rFonts w:ascii="Calibri" w:eastAsia="Calibri" w:hAnsi="Calibri" w:cs="Calibri"/>
          <w:b/>
        </w:rPr>
        <w:t>INTAKE MANIFOLD</w:t>
      </w:r>
    </w:p>
    <w:p w14:paraId="0000007E" w14:textId="77777777" w:rsidR="00B75BFD" w:rsidRDefault="00000000">
      <w:pPr>
        <w:ind w:left="0" w:hanging="2"/>
        <w:rPr>
          <w:rFonts w:ascii="Calibri" w:eastAsia="Calibri" w:hAnsi="Calibri" w:cs="Calibri"/>
        </w:rPr>
      </w:pPr>
      <w:r>
        <w:rPr>
          <w:rFonts w:ascii="Calibri" w:eastAsia="Calibri" w:hAnsi="Calibri" w:cs="Calibri"/>
        </w:rPr>
        <w:t>Sheet metal intake prohibited. Manifolds restricted to commercially available cast units. Top of manifold lid may be modiﬁed and fabricated as necessary to accommodate carburetor placement.</w:t>
      </w:r>
    </w:p>
    <w:p w14:paraId="0000007F" w14:textId="32CA5DB6" w:rsidR="00B75BFD" w:rsidRDefault="00000000" w:rsidP="003A4F1F">
      <w:pPr>
        <w:ind w:leftChars="0" w:left="0" w:firstLineChars="0" w:firstLine="0"/>
        <w:rPr>
          <w:rFonts w:ascii="Calibri" w:eastAsia="Calibri" w:hAnsi="Calibri" w:cs="Calibri"/>
        </w:rPr>
      </w:pPr>
      <w:r>
        <w:rPr>
          <w:rFonts w:ascii="Calibri" w:eastAsia="Calibri" w:hAnsi="Calibri" w:cs="Calibri"/>
        </w:rPr>
        <w:t xml:space="preserve">Sheet metal, </w:t>
      </w:r>
      <w:r>
        <w:rPr>
          <w:rFonts w:ascii="Calibri" w:eastAsia="Calibri" w:hAnsi="Calibri" w:cs="Calibri"/>
          <w:highlight w:val="white"/>
        </w:rPr>
        <w:t xml:space="preserve">Billet Aluminum </w:t>
      </w:r>
      <w:r>
        <w:rPr>
          <w:rFonts w:ascii="Calibri" w:eastAsia="Calibri" w:hAnsi="Calibri" w:cs="Calibri"/>
          <w:highlight w:val="white"/>
          <w:u w:val="single"/>
        </w:rPr>
        <w:t>or Composite</w:t>
      </w:r>
      <w:r>
        <w:rPr>
          <w:rFonts w:ascii="Calibri" w:eastAsia="Calibri" w:hAnsi="Calibri" w:cs="Calibri"/>
          <w:highlight w:val="white"/>
        </w:rPr>
        <w:t xml:space="preserve"> units permi</w:t>
      </w:r>
      <w:r>
        <w:rPr>
          <w:rFonts w:ascii="Calibri" w:eastAsia="Calibri" w:hAnsi="Calibri" w:cs="Calibri"/>
        </w:rPr>
        <w:t>tted in AAAA/FX, AAA/FX, AA/FX, and A/FX ONLY.</w:t>
      </w:r>
    </w:p>
    <w:p w14:paraId="00000080" w14:textId="77777777" w:rsidR="00B75BFD" w:rsidRDefault="00B75BFD">
      <w:pPr>
        <w:ind w:left="0" w:hanging="2"/>
        <w:rPr>
          <w:rFonts w:ascii="Calibri" w:eastAsia="Calibri" w:hAnsi="Calibri" w:cs="Calibri"/>
        </w:rPr>
      </w:pPr>
    </w:p>
    <w:p w14:paraId="00000081" w14:textId="77777777" w:rsidR="00B75BFD" w:rsidRDefault="00000000">
      <w:pPr>
        <w:ind w:left="0" w:hanging="2"/>
        <w:rPr>
          <w:rFonts w:ascii="Calibri" w:eastAsia="Calibri" w:hAnsi="Calibri" w:cs="Calibri"/>
        </w:rPr>
      </w:pPr>
      <w:r>
        <w:rPr>
          <w:rFonts w:ascii="Calibri" w:eastAsia="Calibri" w:hAnsi="Calibri" w:cs="Calibri"/>
          <w:b/>
        </w:rPr>
        <w:t>SOLENOIDS:</w:t>
      </w:r>
      <w:r>
        <w:rPr>
          <w:rFonts w:ascii="Calibri" w:eastAsia="Calibri" w:hAnsi="Calibri" w:cs="Calibri"/>
        </w:rPr>
        <w:t xml:space="preserve"> </w:t>
      </w:r>
    </w:p>
    <w:p w14:paraId="00000082" w14:textId="77777777" w:rsidR="00B75BFD" w:rsidRDefault="00000000">
      <w:pPr>
        <w:ind w:left="0" w:hanging="2"/>
        <w:rPr>
          <w:rFonts w:ascii="Calibri" w:eastAsia="Calibri" w:hAnsi="Calibri" w:cs="Calibri"/>
        </w:rPr>
      </w:pPr>
      <w:r>
        <w:rPr>
          <w:rFonts w:ascii="Calibri" w:eastAsia="Calibri" w:hAnsi="Calibri" w:cs="Calibri"/>
        </w:rPr>
        <w:t>Prohibited.</w:t>
      </w:r>
    </w:p>
    <w:p w14:paraId="00000083" w14:textId="77777777" w:rsidR="00B75BFD" w:rsidRDefault="00B75BFD">
      <w:pPr>
        <w:ind w:left="0" w:hanging="2"/>
        <w:rPr>
          <w:rFonts w:ascii="Calibri" w:eastAsia="Calibri" w:hAnsi="Calibri" w:cs="Calibri"/>
        </w:rPr>
      </w:pPr>
    </w:p>
    <w:p w14:paraId="00000084" w14:textId="77777777" w:rsidR="00B75BFD" w:rsidRDefault="00000000">
      <w:pPr>
        <w:ind w:left="0" w:hanging="2"/>
        <w:rPr>
          <w:rFonts w:ascii="Calibri" w:eastAsia="Calibri" w:hAnsi="Calibri" w:cs="Calibri"/>
        </w:rPr>
      </w:pPr>
      <w:r>
        <w:rPr>
          <w:rFonts w:ascii="Calibri" w:eastAsia="Calibri" w:hAnsi="Calibri" w:cs="Calibri"/>
          <w:b/>
        </w:rPr>
        <w:t>TURBOCHARGER</w:t>
      </w:r>
      <w:r>
        <w:rPr>
          <w:rFonts w:ascii="Calibri" w:eastAsia="Calibri" w:hAnsi="Calibri" w:cs="Calibri"/>
        </w:rPr>
        <w:t xml:space="preserve"> </w:t>
      </w:r>
    </w:p>
    <w:p w14:paraId="00000085" w14:textId="77777777" w:rsidR="00B75BFD" w:rsidRDefault="00000000">
      <w:pPr>
        <w:ind w:left="0" w:hanging="2"/>
        <w:rPr>
          <w:rFonts w:ascii="Calibri" w:eastAsia="Calibri" w:hAnsi="Calibri" w:cs="Calibri"/>
        </w:rPr>
      </w:pPr>
      <w:r>
        <w:rPr>
          <w:rFonts w:ascii="Calibri" w:eastAsia="Calibri" w:hAnsi="Calibri" w:cs="Calibri"/>
        </w:rPr>
        <w:t>Prohibited.</w:t>
      </w:r>
    </w:p>
    <w:p w14:paraId="00000086" w14:textId="77777777" w:rsidR="00B75BFD" w:rsidRDefault="00B75BFD">
      <w:pPr>
        <w:ind w:left="0" w:hanging="2"/>
        <w:rPr>
          <w:rFonts w:ascii="Calibri" w:eastAsia="Calibri" w:hAnsi="Calibri" w:cs="Calibri"/>
        </w:rPr>
      </w:pPr>
    </w:p>
    <w:p w14:paraId="00000087" w14:textId="77777777" w:rsidR="00B75BFD" w:rsidRDefault="00000000">
      <w:pPr>
        <w:ind w:left="0" w:hanging="2"/>
        <w:rPr>
          <w:rFonts w:ascii="Calibri" w:eastAsia="Calibri" w:hAnsi="Calibri" w:cs="Calibri"/>
        </w:rPr>
      </w:pPr>
      <w:r>
        <w:rPr>
          <w:rFonts w:ascii="Calibri" w:eastAsia="Calibri" w:hAnsi="Calibri" w:cs="Calibri"/>
          <w:b/>
        </w:rPr>
        <w:t>AFTERCOOLERS/INTERCOOLER</w:t>
      </w:r>
      <w:r>
        <w:rPr>
          <w:rFonts w:ascii="Calibri" w:eastAsia="Calibri" w:hAnsi="Calibri" w:cs="Calibri"/>
        </w:rPr>
        <w:t xml:space="preserve"> </w:t>
      </w:r>
    </w:p>
    <w:p w14:paraId="00000088" w14:textId="77777777" w:rsidR="00B75BFD" w:rsidRDefault="00000000">
      <w:pPr>
        <w:ind w:left="0" w:hanging="2"/>
        <w:rPr>
          <w:rFonts w:ascii="Calibri" w:eastAsia="Calibri" w:hAnsi="Calibri" w:cs="Calibri"/>
        </w:rPr>
      </w:pPr>
      <w:r>
        <w:rPr>
          <w:rFonts w:ascii="Calibri" w:eastAsia="Calibri" w:hAnsi="Calibri" w:cs="Calibri"/>
        </w:rPr>
        <w:t>Prohibited.</w:t>
      </w:r>
    </w:p>
    <w:p w14:paraId="0000008A" w14:textId="77777777" w:rsidR="00B75BFD" w:rsidRDefault="00000000">
      <w:pPr>
        <w:ind w:left="0" w:hanging="2"/>
        <w:jc w:val="center"/>
        <w:rPr>
          <w:rFonts w:ascii="Calibri" w:eastAsia="Calibri" w:hAnsi="Calibri" w:cs="Calibri"/>
        </w:rPr>
      </w:pPr>
      <w:r>
        <w:rPr>
          <w:rFonts w:ascii="Calibri" w:eastAsia="Calibri" w:hAnsi="Calibri" w:cs="Calibri"/>
          <w:b/>
        </w:rPr>
        <w:lastRenderedPageBreak/>
        <w:t>DRIVETRAIN</w:t>
      </w:r>
    </w:p>
    <w:p w14:paraId="0000008B" w14:textId="77777777" w:rsidR="00B75BFD" w:rsidRDefault="00000000">
      <w:pPr>
        <w:ind w:left="0" w:hanging="2"/>
        <w:rPr>
          <w:rFonts w:ascii="Calibri" w:eastAsia="Calibri" w:hAnsi="Calibri" w:cs="Calibri"/>
        </w:rPr>
      </w:pPr>
      <w:r>
        <w:rPr>
          <w:rFonts w:ascii="Calibri" w:eastAsia="Calibri" w:hAnsi="Calibri" w:cs="Calibri"/>
          <w:b/>
        </w:rPr>
        <w:t>CLUTCH</w:t>
      </w:r>
    </w:p>
    <w:p w14:paraId="0000008C" w14:textId="77777777" w:rsidR="00B75BFD" w:rsidRDefault="00000000">
      <w:pPr>
        <w:ind w:left="0" w:hanging="2"/>
        <w:rPr>
          <w:rFonts w:ascii="Calibri" w:eastAsia="Calibri" w:hAnsi="Calibri" w:cs="Calibri"/>
        </w:rPr>
      </w:pPr>
      <w:r>
        <w:rPr>
          <w:rFonts w:ascii="Calibri" w:eastAsia="Calibri" w:hAnsi="Calibri" w:cs="Calibri"/>
        </w:rPr>
        <w:t xml:space="preserve">Clutch operation must be manually applied and disengaged with foot during run, without the assist of electric, hydraulic or pneumatic devices. Multi stage, variable release, or lock up type of any description is prohibited. </w:t>
      </w:r>
      <w:proofErr w:type="spellStart"/>
      <w:r>
        <w:rPr>
          <w:rFonts w:ascii="Calibri" w:eastAsia="Calibri" w:hAnsi="Calibri" w:cs="Calibri"/>
        </w:rPr>
        <w:t>Throwout</w:t>
      </w:r>
      <w:proofErr w:type="spellEnd"/>
      <w:r>
        <w:rPr>
          <w:rFonts w:ascii="Calibri" w:eastAsia="Calibri" w:hAnsi="Calibri" w:cs="Calibri"/>
        </w:rPr>
        <w:t xml:space="preserve"> bearing must release all ﬁngers or levers simultaneously.</w:t>
      </w:r>
    </w:p>
    <w:p w14:paraId="0000008D" w14:textId="77777777" w:rsidR="00B75BFD" w:rsidRDefault="00B75BFD">
      <w:pPr>
        <w:ind w:left="0" w:hanging="2"/>
        <w:rPr>
          <w:rFonts w:ascii="Calibri" w:eastAsia="Calibri" w:hAnsi="Calibri" w:cs="Calibri"/>
        </w:rPr>
      </w:pPr>
    </w:p>
    <w:p w14:paraId="0000008E" w14:textId="77777777" w:rsidR="00B75BFD" w:rsidRDefault="00000000">
      <w:pPr>
        <w:ind w:left="0" w:hanging="2"/>
        <w:rPr>
          <w:rFonts w:ascii="Calibri" w:eastAsia="Calibri" w:hAnsi="Calibri" w:cs="Calibri"/>
        </w:rPr>
      </w:pPr>
      <w:r>
        <w:rPr>
          <w:rFonts w:ascii="Calibri" w:eastAsia="Calibri" w:hAnsi="Calibri" w:cs="Calibri"/>
          <w:b/>
        </w:rPr>
        <w:t xml:space="preserve">DRIVESHAFT </w:t>
      </w:r>
    </w:p>
    <w:p w14:paraId="0000008F" w14:textId="77777777" w:rsidR="00B75BFD" w:rsidRDefault="00000000">
      <w:pPr>
        <w:ind w:left="0" w:hanging="2"/>
        <w:rPr>
          <w:rFonts w:ascii="Calibri" w:eastAsia="Calibri" w:hAnsi="Calibri" w:cs="Calibri"/>
        </w:rPr>
      </w:pPr>
      <w:r>
        <w:rPr>
          <w:rFonts w:ascii="Calibri" w:eastAsia="Calibri" w:hAnsi="Calibri" w:cs="Calibri"/>
        </w:rPr>
        <w:t>Any permitted.</w:t>
      </w:r>
    </w:p>
    <w:p w14:paraId="00000090" w14:textId="77777777" w:rsidR="00B75BFD" w:rsidRDefault="00B75BFD">
      <w:pPr>
        <w:ind w:left="0" w:hanging="2"/>
        <w:rPr>
          <w:rFonts w:ascii="Calibri" w:eastAsia="Calibri" w:hAnsi="Calibri" w:cs="Calibri"/>
        </w:rPr>
      </w:pPr>
    </w:p>
    <w:p w14:paraId="00000091" w14:textId="77777777" w:rsidR="00B75BFD" w:rsidRDefault="00000000">
      <w:pPr>
        <w:ind w:left="0" w:hanging="2"/>
        <w:rPr>
          <w:rFonts w:ascii="Calibri" w:eastAsia="Calibri" w:hAnsi="Calibri" w:cs="Calibri"/>
        </w:rPr>
      </w:pPr>
      <w:r>
        <w:rPr>
          <w:rFonts w:ascii="Calibri" w:eastAsia="Calibri" w:hAnsi="Calibri" w:cs="Calibri"/>
          <w:b/>
        </w:rPr>
        <w:t xml:space="preserve">REAREND </w:t>
      </w:r>
    </w:p>
    <w:p w14:paraId="00000092" w14:textId="77777777" w:rsidR="00B75BFD" w:rsidRDefault="00000000">
      <w:pPr>
        <w:ind w:left="0" w:hanging="2"/>
        <w:rPr>
          <w:rFonts w:ascii="Calibri" w:eastAsia="Calibri" w:hAnsi="Calibri" w:cs="Calibri"/>
        </w:rPr>
      </w:pPr>
      <w:r>
        <w:rPr>
          <w:rFonts w:ascii="Calibri" w:eastAsia="Calibri" w:hAnsi="Calibri" w:cs="Calibri"/>
        </w:rPr>
        <w:t>Any automotive type rearend permitted.</w:t>
      </w:r>
    </w:p>
    <w:p w14:paraId="00000093" w14:textId="77777777" w:rsidR="00B75BFD" w:rsidRDefault="00B75BFD">
      <w:pPr>
        <w:ind w:left="0" w:hanging="2"/>
        <w:rPr>
          <w:rFonts w:ascii="Calibri" w:eastAsia="Calibri" w:hAnsi="Calibri" w:cs="Calibri"/>
        </w:rPr>
      </w:pPr>
    </w:p>
    <w:p w14:paraId="00000094" w14:textId="77777777" w:rsidR="00B75BFD" w:rsidRDefault="00000000">
      <w:pPr>
        <w:ind w:left="0" w:hanging="2"/>
        <w:rPr>
          <w:rFonts w:ascii="Calibri" w:eastAsia="Calibri" w:hAnsi="Calibri" w:cs="Calibri"/>
        </w:rPr>
      </w:pPr>
      <w:r>
        <w:rPr>
          <w:rFonts w:ascii="Calibri" w:eastAsia="Calibri" w:hAnsi="Calibri" w:cs="Calibri"/>
          <w:b/>
        </w:rPr>
        <w:t>MANUAL TRANSMISSION</w:t>
      </w:r>
    </w:p>
    <w:p w14:paraId="00000095" w14:textId="77777777" w:rsidR="00B75BFD" w:rsidRDefault="00000000">
      <w:pPr>
        <w:ind w:left="0" w:hanging="2"/>
        <w:rPr>
          <w:rFonts w:ascii="Calibri" w:eastAsia="Calibri" w:hAnsi="Calibri" w:cs="Calibri"/>
        </w:rPr>
      </w:pPr>
      <w:r>
        <w:rPr>
          <w:rFonts w:ascii="Calibri" w:eastAsia="Calibri" w:hAnsi="Calibri" w:cs="Calibri"/>
        </w:rPr>
        <w:t>OEM or aftermarket transmissions with a maximum of 4 forward speeds permitted. Clutchless transmissions prohibited. All shifts must be made manually without the aid of electric, hydraulic or pneumatic devices. Starting line rev limiters permitted. Torque converter not permitted with this type transmission.</w:t>
      </w:r>
    </w:p>
    <w:p w14:paraId="00000096" w14:textId="77777777" w:rsidR="00B75BFD" w:rsidRDefault="00B75BFD">
      <w:pPr>
        <w:ind w:left="0" w:hanging="2"/>
        <w:rPr>
          <w:rFonts w:ascii="Calibri" w:eastAsia="Calibri" w:hAnsi="Calibri" w:cs="Calibri"/>
        </w:rPr>
      </w:pPr>
    </w:p>
    <w:p w14:paraId="00000097" w14:textId="77777777" w:rsidR="00B75BFD" w:rsidRDefault="0000000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MANUAL TRANSMISSION (F/X Classes)</w:t>
      </w:r>
    </w:p>
    <w:p w14:paraId="00000098" w14:textId="77777777" w:rsidR="00B75BFD" w:rsidRDefault="0000000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OEM or aftermarket transmissions with a maximum of 5 forward speeds or clutchless transmissions permitted in AAAA/FX, AAA/FX, AA/FX and A/FX classes ONLY. All Planetary Transmission including </w:t>
      </w:r>
      <w:proofErr w:type="spellStart"/>
      <w:r>
        <w:rPr>
          <w:rFonts w:ascii="Calibri" w:eastAsia="Calibri" w:hAnsi="Calibri" w:cs="Calibri"/>
          <w:color w:val="000000"/>
        </w:rPr>
        <w:t>Lenco</w:t>
      </w:r>
      <w:proofErr w:type="spellEnd"/>
      <w:r>
        <w:rPr>
          <w:rFonts w:ascii="Calibri" w:eastAsia="Calibri" w:hAnsi="Calibri" w:cs="Calibri"/>
          <w:color w:val="000000"/>
        </w:rPr>
        <w:t xml:space="preserve"> type or any combination thereof prohibited. All shifts must be made manually without the aid of electric, hydraulic or pneumatic devices.</w:t>
      </w:r>
    </w:p>
    <w:p w14:paraId="7011C5D6" w14:textId="77777777" w:rsidR="003A4F1F" w:rsidRDefault="003A4F1F">
      <w:pPr>
        <w:pBdr>
          <w:top w:val="nil"/>
          <w:left w:val="nil"/>
          <w:bottom w:val="nil"/>
          <w:right w:val="nil"/>
          <w:between w:val="nil"/>
        </w:pBdr>
        <w:spacing w:line="240" w:lineRule="auto"/>
        <w:ind w:left="0" w:hanging="2"/>
        <w:rPr>
          <w:rFonts w:ascii="Calibri" w:eastAsia="Calibri" w:hAnsi="Calibri" w:cs="Calibri"/>
          <w:color w:val="000000"/>
        </w:rPr>
      </w:pPr>
    </w:p>
    <w:p w14:paraId="0000009A" w14:textId="77777777" w:rsidR="00B75BFD" w:rsidRDefault="00000000">
      <w:pPr>
        <w:ind w:left="0" w:hanging="2"/>
        <w:rPr>
          <w:rFonts w:ascii="Calibri" w:eastAsia="Calibri" w:hAnsi="Calibri" w:cs="Calibri"/>
        </w:rPr>
      </w:pPr>
      <w:r>
        <w:rPr>
          <w:rFonts w:ascii="Calibri" w:eastAsia="Calibri" w:hAnsi="Calibri" w:cs="Calibri"/>
          <w:b/>
        </w:rPr>
        <w:t>AUTOMATIC TRANSMISSIONS</w:t>
      </w:r>
    </w:p>
    <w:p w14:paraId="0000009B" w14:textId="77777777" w:rsidR="00B75BFD" w:rsidRDefault="00000000">
      <w:pPr>
        <w:ind w:left="0" w:hanging="2"/>
        <w:rPr>
          <w:rFonts w:ascii="Calibri" w:eastAsia="Calibri" w:hAnsi="Calibri" w:cs="Calibri"/>
        </w:rPr>
      </w:pPr>
      <w:r>
        <w:rPr>
          <w:rFonts w:ascii="Calibri" w:eastAsia="Calibri" w:hAnsi="Calibri" w:cs="Calibri"/>
        </w:rPr>
        <w:t>(OEM American transmissions or replicas of OEM American transmissions that use planetary gears)</w:t>
      </w:r>
    </w:p>
    <w:p w14:paraId="0000009C" w14:textId="365673D8" w:rsidR="00B75BFD" w:rsidRDefault="00000000">
      <w:pPr>
        <w:ind w:left="0" w:hanging="2"/>
        <w:rPr>
          <w:rFonts w:ascii="Calibri" w:eastAsia="Calibri" w:hAnsi="Calibri" w:cs="Calibri"/>
        </w:rPr>
      </w:pPr>
      <w:r>
        <w:rPr>
          <w:rFonts w:ascii="Calibri" w:eastAsia="Calibri" w:hAnsi="Calibri" w:cs="Calibri"/>
        </w:rPr>
        <w:t xml:space="preserve">Automatic transmissions originally produced by any American automobile manufacturer or replicas of an automatic transmission produced by any American automobile manufacture (Ex. </w:t>
      </w:r>
      <w:proofErr w:type="spellStart"/>
      <w:r w:rsidR="00C2405C">
        <w:rPr>
          <w:rFonts w:ascii="Calibri" w:eastAsia="Calibri" w:hAnsi="Calibri" w:cs="Calibri"/>
        </w:rPr>
        <w:t>Dedenbear</w:t>
      </w:r>
      <w:proofErr w:type="spellEnd"/>
      <w:r>
        <w:rPr>
          <w:rFonts w:ascii="Calibri" w:eastAsia="Calibri" w:hAnsi="Calibri" w:cs="Calibri"/>
        </w:rPr>
        <w:t xml:space="preserve"> PG transmission) mandatory. Lock-up transmissions/torque converters permitted. Transmission-to-engine adapters permitted. All shifts must be made manually without the aid of electric or pneumatic devices. </w:t>
      </w:r>
    </w:p>
    <w:p w14:paraId="7AE98F57" w14:textId="77777777" w:rsidR="00225600" w:rsidRDefault="00225600">
      <w:pPr>
        <w:ind w:left="0" w:hanging="2"/>
        <w:rPr>
          <w:rFonts w:ascii="Calibri" w:eastAsia="Calibri" w:hAnsi="Calibri" w:cs="Calibri"/>
        </w:rPr>
      </w:pPr>
    </w:p>
    <w:p w14:paraId="0000009D" w14:textId="7A3C6B33" w:rsidR="00B75BFD" w:rsidRDefault="00000000">
      <w:pPr>
        <w:ind w:left="0" w:hanging="2"/>
        <w:rPr>
          <w:rFonts w:ascii="Calibri" w:eastAsia="Calibri" w:hAnsi="Calibri" w:cs="Calibri"/>
        </w:rPr>
      </w:pPr>
      <w:proofErr w:type="spellStart"/>
      <w:r>
        <w:rPr>
          <w:rFonts w:ascii="Calibri" w:eastAsia="Calibri" w:hAnsi="Calibri" w:cs="Calibri"/>
        </w:rPr>
        <w:t>Transbrake</w:t>
      </w:r>
      <w:proofErr w:type="spellEnd"/>
      <w:r>
        <w:rPr>
          <w:rFonts w:ascii="Calibri" w:eastAsia="Calibri" w:hAnsi="Calibri" w:cs="Calibri"/>
        </w:rPr>
        <w:t xml:space="preserve"> is prohibited</w:t>
      </w:r>
      <w:r>
        <w:rPr>
          <w:rFonts w:ascii="Calibri" w:eastAsia="Calibri" w:hAnsi="Calibri" w:cs="Calibri"/>
          <w:color w:val="222222"/>
          <w:highlight w:val="white"/>
        </w:rPr>
        <w:t> </w:t>
      </w:r>
      <w:r>
        <w:rPr>
          <w:rFonts w:ascii="Calibri" w:eastAsia="Calibri" w:hAnsi="Calibri" w:cs="Calibri"/>
          <w:highlight w:val="white"/>
        </w:rPr>
        <w:t xml:space="preserve">in competition and can only be used to engage Reverse gear. All transmissions that require trans-brake activation for Reverse gear must use a positive-locking toggle switch.  Momentary switch or button of any kind is prohibited. All positive-locking toggle switch and wiring must be easily accessible and identifiable for the Tech staff.  </w:t>
      </w:r>
      <w:r>
        <w:rPr>
          <w:rFonts w:ascii="Calibri" w:eastAsia="Calibri" w:hAnsi="Calibri" w:cs="Calibri"/>
        </w:rPr>
        <w:t xml:space="preserve">In those classes that prohibit trans-brakes the following will be used to enforce the rule. A competitor may elect to leave the trans-brake solenoid installed in </w:t>
      </w:r>
      <w:r>
        <w:rPr>
          <w:rFonts w:ascii="Calibri" w:eastAsia="Calibri" w:hAnsi="Calibri" w:cs="Calibri"/>
        </w:rPr>
        <w:lastRenderedPageBreak/>
        <w:t>the transmission, however any/all physical wiring must be removed to the solenoid while the vehicle is in competition.</w:t>
      </w:r>
    </w:p>
    <w:p w14:paraId="0000009E" w14:textId="77777777" w:rsidR="00B75BFD" w:rsidRDefault="00000000">
      <w:pPr>
        <w:ind w:left="0" w:hanging="2"/>
        <w:rPr>
          <w:rFonts w:ascii="Calibri" w:eastAsia="Calibri" w:hAnsi="Calibri" w:cs="Calibri"/>
        </w:rPr>
      </w:pPr>
      <w:r>
        <w:rPr>
          <w:rFonts w:ascii="Calibri" w:eastAsia="Calibri" w:hAnsi="Calibri" w:cs="Calibri"/>
        </w:rPr>
        <w:t>Starting line rev limiters prohibited. Clutch prohibited with this type of transmission.</w:t>
      </w:r>
    </w:p>
    <w:p w14:paraId="0000009F" w14:textId="77777777" w:rsidR="00B75BFD" w:rsidRDefault="00B75BFD">
      <w:pPr>
        <w:ind w:left="0" w:hanging="2"/>
        <w:rPr>
          <w:rFonts w:ascii="Calibri" w:eastAsia="Calibri" w:hAnsi="Calibri" w:cs="Calibri"/>
        </w:rPr>
      </w:pPr>
    </w:p>
    <w:p w14:paraId="000000A0" w14:textId="77777777" w:rsidR="00B75BFD" w:rsidRDefault="00000000">
      <w:pPr>
        <w:ind w:left="0" w:hanging="2"/>
        <w:jc w:val="center"/>
        <w:rPr>
          <w:rFonts w:ascii="Calibri" w:eastAsia="Calibri" w:hAnsi="Calibri" w:cs="Calibri"/>
        </w:rPr>
      </w:pPr>
      <w:r>
        <w:rPr>
          <w:rFonts w:ascii="Calibri" w:eastAsia="Calibri" w:hAnsi="Calibri" w:cs="Calibri"/>
          <w:b/>
        </w:rPr>
        <w:t>BRAKES &amp; SUSPENSION</w:t>
      </w:r>
    </w:p>
    <w:p w14:paraId="000000A1" w14:textId="77777777" w:rsidR="00B75BFD" w:rsidRDefault="00000000">
      <w:pPr>
        <w:ind w:left="0" w:hanging="2"/>
        <w:rPr>
          <w:rFonts w:ascii="Calibri" w:eastAsia="Calibri" w:hAnsi="Calibri" w:cs="Calibri"/>
        </w:rPr>
      </w:pPr>
      <w:r>
        <w:rPr>
          <w:rFonts w:ascii="Calibri" w:eastAsia="Calibri" w:hAnsi="Calibri" w:cs="Calibri"/>
          <w:b/>
        </w:rPr>
        <w:t>BRAKES</w:t>
      </w:r>
    </w:p>
    <w:p w14:paraId="000000A2" w14:textId="77777777" w:rsidR="00B75BFD" w:rsidRDefault="00000000">
      <w:pPr>
        <w:ind w:left="0" w:hanging="2"/>
        <w:rPr>
          <w:rFonts w:ascii="Calibri" w:eastAsia="Calibri" w:hAnsi="Calibri" w:cs="Calibri"/>
        </w:rPr>
      </w:pPr>
      <w:r>
        <w:rPr>
          <w:rFonts w:ascii="Calibri" w:eastAsia="Calibri" w:hAnsi="Calibri" w:cs="Calibri"/>
        </w:rPr>
        <w:t>The braking system may be upgraded. All cars must have front and rear hydraulic brakes. Automated brakes or any type of traction control is prohibited. Application and release of brakes must be a function of the driver’s foot. Line loc permitted on front wheels only. Any other electric, pneumatic, or hydraulic device in the system is prohibited.</w:t>
      </w:r>
    </w:p>
    <w:p w14:paraId="000000A3" w14:textId="77777777" w:rsidR="00B75BFD" w:rsidRDefault="00B75BFD">
      <w:pPr>
        <w:ind w:left="0" w:hanging="2"/>
        <w:rPr>
          <w:rFonts w:ascii="Calibri" w:eastAsia="Calibri" w:hAnsi="Calibri" w:cs="Calibri"/>
        </w:rPr>
      </w:pPr>
    </w:p>
    <w:p w14:paraId="000000A4" w14:textId="77777777" w:rsidR="00B75BFD" w:rsidRDefault="00000000">
      <w:pPr>
        <w:ind w:left="0" w:hanging="2"/>
        <w:rPr>
          <w:rFonts w:ascii="Calibri" w:eastAsia="Calibri" w:hAnsi="Calibri" w:cs="Calibri"/>
        </w:rPr>
      </w:pPr>
      <w:r>
        <w:rPr>
          <w:rFonts w:ascii="Calibri" w:eastAsia="Calibri" w:hAnsi="Calibri" w:cs="Calibri"/>
          <w:b/>
        </w:rPr>
        <w:t>SHOCK ABSORBERS</w:t>
      </w:r>
    </w:p>
    <w:p w14:paraId="000000A5" w14:textId="77777777" w:rsidR="00B75BFD" w:rsidRDefault="00000000">
      <w:pPr>
        <w:ind w:left="0" w:hanging="2"/>
        <w:rPr>
          <w:rFonts w:ascii="Calibri" w:eastAsia="Calibri" w:hAnsi="Calibri" w:cs="Calibri"/>
        </w:rPr>
      </w:pPr>
      <w:r>
        <w:rPr>
          <w:rFonts w:ascii="Calibri" w:eastAsia="Calibri" w:hAnsi="Calibri" w:cs="Calibri"/>
        </w:rPr>
        <w:t>Each vehicle in competition must be equipped with one operative shock absorber for each sprung wheel. Shock absorbers may be either hydraulic or friction type, securely mounted and in good working order.</w:t>
      </w:r>
    </w:p>
    <w:p w14:paraId="000000A6" w14:textId="77777777" w:rsidR="00B75BFD" w:rsidRDefault="00B75BFD">
      <w:pPr>
        <w:ind w:left="0" w:hanging="2"/>
        <w:rPr>
          <w:rFonts w:ascii="Calibri" w:eastAsia="Calibri" w:hAnsi="Calibri" w:cs="Calibri"/>
        </w:rPr>
      </w:pPr>
    </w:p>
    <w:p w14:paraId="000000A7" w14:textId="77777777" w:rsidR="00B75BFD" w:rsidRDefault="00000000">
      <w:pPr>
        <w:ind w:left="0" w:hanging="2"/>
        <w:rPr>
          <w:rFonts w:ascii="Calibri" w:eastAsia="Calibri" w:hAnsi="Calibri" w:cs="Calibri"/>
        </w:rPr>
      </w:pPr>
      <w:r>
        <w:rPr>
          <w:rFonts w:ascii="Calibri" w:eastAsia="Calibri" w:hAnsi="Calibri" w:cs="Calibri"/>
          <w:b/>
        </w:rPr>
        <w:t>STEERING</w:t>
      </w:r>
    </w:p>
    <w:p w14:paraId="000000A8" w14:textId="77777777" w:rsidR="00B75BFD" w:rsidRDefault="00000000">
      <w:pPr>
        <w:ind w:left="0" w:hanging="2"/>
        <w:rPr>
          <w:rFonts w:ascii="Calibri" w:eastAsia="Calibri" w:hAnsi="Calibri" w:cs="Calibri"/>
        </w:rPr>
      </w:pPr>
      <w:r>
        <w:rPr>
          <w:rFonts w:ascii="Calibri" w:eastAsia="Calibri" w:hAnsi="Calibri" w:cs="Calibri"/>
        </w:rPr>
        <w:t>(NSS Classes) OEM steering mandatory.</w:t>
      </w:r>
    </w:p>
    <w:p w14:paraId="000000A9" w14:textId="77777777" w:rsidR="00B75BFD" w:rsidRDefault="00000000">
      <w:pPr>
        <w:ind w:left="0" w:hanging="2"/>
        <w:rPr>
          <w:rFonts w:ascii="Calibri" w:eastAsia="Calibri" w:hAnsi="Calibri" w:cs="Calibri"/>
        </w:rPr>
      </w:pPr>
      <w:r>
        <w:rPr>
          <w:rFonts w:ascii="Calibri" w:eastAsia="Calibri" w:hAnsi="Calibri" w:cs="Calibri"/>
        </w:rPr>
        <w:t>(F/X Classes) OEM or aftermarket steering in stock location mandatory.</w:t>
      </w:r>
    </w:p>
    <w:p w14:paraId="000000AA" w14:textId="77777777" w:rsidR="00B75BFD" w:rsidRDefault="00B75BFD">
      <w:pPr>
        <w:ind w:left="0" w:hanging="2"/>
        <w:rPr>
          <w:rFonts w:ascii="Calibri" w:eastAsia="Calibri" w:hAnsi="Calibri" w:cs="Calibri"/>
        </w:rPr>
      </w:pPr>
    </w:p>
    <w:p w14:paraId="000000AB" w14:textId="77777777" w:rsidR="00B75BFD" w:rsidRDefault="00000000">
      <w:pPr>
        <w:ind w:left="0" w:hanging="2"/>
        <w:rPr>
          <w:rFonts w:ascii="Calibri" w:eastAsia="Calibri" w:hAnsi="Calibri" w:cs="Calibri"/>
        </w:rPr>
      </w:pPr>
      <w:r>
        <w:rPr>
          <w:rFonts w:ascii="Calibri" w:eastAsia="Calibri" w:hAnsi="Calibri" w:cs="Calibri"/>
          <w:b/>
        </w:rPr>
        <w:t>SUSPENSION</w:t>
      </w:r>
    </w:p>
    <w:p w14:paraId="000000AC" w14:textId="77777777" w:rsidR="00B75BFD" w:rsidRDefault="00000000">
      <w:pPr>
        <w:ind w:left="0" w:hanging="2"/>
        <w:rPr>
          <w:rFonts w:ascii="Calibri" w:eastAsia="Calibri" w:hAnsi="Calibri" w:cs="Calibri"/>
        </w:rPr>
      </w:pPr>
      <w:r>
        <w:rPr>
          <w:rFonts w:ascii="Calibri" w:eastAsia="Calibri" w:hAnsi="Calibri" w:cs="Calibri"/>
        </w:rPr>
        <w:t>FRONT SUSPENSION: Stock front suspension as factory-designed required. Aftermarket direct replacement suspension components including tubular A-arms permitted: However, overall design and function as factory produced must be retained.</w:t>
      </w:r>
    </w:p>
    <w:p w14:paraId="000000AD" w14:textId="77777777" w:rsidR="00B75BFD" w:rsidRDefault="00B75BFD">
      <w:pPr>
        <w:ind w:left="0" w:hanging="2"/>
        <w:rPr>
          <w:rFonts w:ascii="Calibri" w:eastAsia="Calibri" w:hAnsi="Calibri" w:cs="Calibri"/>
        </w:rPr>
      </w:pPr>
    </w:p>
    <w:p w14:paraId="000000AE" w14:textId="77777777" w:rsidR="00B75BFD" w:rsidRDefault="00000000">
      <w:pPr>
        <w:ind w:left="0" w:hanging="2"/>
        <w:rPr>
          <w:rFonts w:ascii="Calibri" w:eastAsia="Calibri" w:hAnsi="Calibri" w:cs="Calibri"/>
        </w:rPr>
      </w:pPr>
      <w:r>
        <w:rPr>
          <w:rFonts w:ascii="Calibri" w:eastAsia="Calibri" w:hAnsi="Calibri" w:cs="Calibri"/>
        </w:rPr>
        <w:t xml:space="preserve">REAR SUSPENSION: Rear suspension of ladder bar, three/four link, or stock rear suspensions permitted. </w:t>
      </w:r>
    </w:p>
    <w:p w14:paraId="000000AF" w14:textId="77777777" w:rsidR="00B75BFD" w:rsidRDefault="00B75BFD">
      <w:pPr>
        <w:ind w:left="0" w:hanging="2"/>
        <w:rPr>
          <w:rFonts w:ascii="Calibri" w:eastAsia="Calibri" w:hAnsi="Calibri" w:cs="Calibri"/>
        </w:rPr>
      </w:pPr>
    </w:p>
    <w:p w14:paraId="000000B0" w14:textId="77777777" w:rsidR="00B75BFD" w:rsidRDefault="00000000">
      <w:pPr>
        <w:ind w:left="0" w:hanging="2"/>
        <w:rPr>
          <w:rFonts w:ascii="Calibri" w:eastAsia="Calibri" w:hAnsi="Calibri" w:cs="Calibri"/>
        </w:rPr>
      </w:pPr>
      <w:r>
        <w:rPr>
          <w:rFonts w:ascii="Calibri" w:eastAsia="Calibri" w:hAnsi="Calibri" w:cs="Calibri"/>
          <w:b/>
        </w:rPr>
        <w:t>WHEELIE BARS</w:t>
      </w:r>
    </w:p>
    <w:p w14:paraId="000000B1" w14:textId="77777777" w:rsidR="00B75BFD" w:rsidRDefault="00000000">
      <w:pPr>
        <w:ind w:left="0" w:hanging="2"/>
        <w:rPr>
          <w:rFonts w:ascii="Calibri" w:eastAsia="Calibri" w:hAnsi="Calibri" w:cs="Calibri"/>
        </w:rPr>
      </w:pPr>
      <w:r>
        <w:rPr>
          <w:rFonts w:ascii="Calibri" w:eastAsia="Calibri" w:hAnsi="Calibri" w:cs="Calibri"/>
        </w:rPr>
        <w:t>Wheelie bars permitted.</w:t>
      </w:r>
    </w:p>
    <w:p w14:paraId="000000B2" w14:textId="77777777" w:rsidR="00B75BFD" w:rsidRDefault="00B75BFD">
      <w:pPr>
        <w:ind w:left="0" w:hanging="2"/>
        <w:rPr>
          <w:rFonts w:ascii="Calibri" w:eastAsia="Calibri" w:hAnsi="Calibri" w:cs="Calibri"/>
          <w:b/>
          <w:color w:val="FF0000"/>
        </w:rPr>
      </w:pPr>
    </w:p>
    <w:p w14:paraId="000000B3" w14:textId="77777777" w:rsidR="00B75BFD" w:rsidRDefault="00000000">
      <w:pPr>
        <w:ind w:left="0" w:hanging="2"/>
        <w:rPr>
          <w:rFonts w:ascii="Calibri" w:eastAsia="Calibri" w:hAnsi="Calibri" w:cs="Calibri"/>
        </w:rPr>
      </w:pPr>
      <w:r>
        <w:rPr>
          <w:rFonts w:ascii="Calibri" w:eastAsia="Calibri" w:hAnsi="Calibri" w:cs="Calibri"/>
          <w:b/>
        </w:rPr>
        <w:t xml:space="preserve">CHASSIS  </w:t>
      </w:r>
    </w:p>
    <w:p w14:paraId="000000B4" w14:textId="77777777" w:rsidR="00B75BFD" w:rsidRDefault="00000000">
      <w:pPr>
        <w:ind w:left="0" w:hanging="2"/>
        <w:rPr>
          <w:rFonts w:ascii="Calibri" w:eastAsia="Calibri" w:hAnsi="Calibri" w:cs="Calibri"/>
        </w:rPr>
      </w:pPr>
      <w:r>
        <w:rPr>
          <w:rFonts w:ascii="Calibri" w:eastAsia="Calibri" w:hAnsi="Calibri" w:cs="Calibri"/>
        </w:rPr>
        <w:t xml:space="preserve">All vehicles must have a chassis that meets the guidelines set by SFI for their respective speed and elapsed time.   A valid NHRA serialized Chassis sticker is mandatory for any car running 9.99 (6.39 = 1/8 mile) or quicker, or 135mph or faster at a NHRA member track.  </w:t>
      </w:r>
    </w:p>
    <w:p w14:paraId="180D84F3" w14:textId="77777777" w:rsidR="005F7C82" w:rsidRDefault="005F7C82">
      <w:pPr>
        <w:ind w:left="0" w:hanging="2"/>
        <w:rPr>
          <w:rFonts w:ascii="Calibri" w:eastAsia="Calibri" w:hAnsi="Calibri" w:cs="Calibri"/>
        </w:rPr>
      </w:pPr>
    </w:p>
    <w:p w14:paraId="000000B6" w14:textId="77777777" w:rsidR="00B75BFD" w:rsidRDefault="00000000">
      <w:pPr>
        <w:ind w:left="0" w:hanging="2"/>
        <w:rPr>
          <w:rFonts w:ascii="Calibri" w:eastAsia="Calibri" w:hAnsi="Calibri" w:cs="Calibri"/>
        </w:rPr>
      </w:pPr>
      <w:r>
        <w:rPr>
          <w:rFonts w:ascii="Calibri" w:eastAsia="Calibri" w:hAnsi="Calibri" w:cs="Calibri"/>
          <w:b/>
        </w:rPr>
        <w:t>FRAME</w:t>
      </w:r>
    </w:p>
    <w:p w14:paraId="000000B7" w14:textId="77777777" w:rsidR="00B75BFD" w:rsidRDefault="00000000">
      <w:pPr>
        <w:ind w:left="0" w:hanging="2"/>
        <w:rPr>
          <w:rFonts w:ascii="Calibri" w:eastAsia="Calibri" w:hAnsi="Calibri" w:cs="Calibri"/>
        </w:rPr>
      </w:pPr>
      <w:r>
        <w:rPr>
          <w:rFonts w:ascii="Calibri" w:eastAsia="Calibri" w:hAnsi="Calibri" w:cs="Calibri"/>
        </w:rPr>
        <w:t>(NSS CLASSES): Stock frame required but may be strengthened with the addition of braces and “notched” or moved inboard for rear-tire and wheel tub clearance.</w:t>
      </w:r>
    </w:p>
    <w:p w14:paraId="000000B8" w14:textId="77777777" w:rsidR="00B75BFD" w:rsidRDefault="00000000">
      <w:pPr>
        <w:ind w:left="0" w:hanging="2"/>
        <w:rPr>
          <w:rFonts w:ascii="Calibri" w:eastAsia="Calibri" w:hAnsi="Calibri" w:cs="Calibri"/>
        </w:rPr>
      </w:pPr>
      <w:r>
        <w:rPr>
          <w:rFonts w:ascii="Calibri" w:eastAsia="Calibri" w:hAnsi="Calibri" w:cs="Calibri"/>
        </w:rPr>
        <w:t>(FX Classes): Frame alteration permitted; full tube chassis prohibited.</w:t>
      </w:r>
    </w:p>
    <w:p w14:paraId="000000BA" w14:textId="77777777" w:rsidR="00B75BFD" w:rsidRDefault="00000000">
      <w:pPr>
        <w:ind w:left="0" w:hanging="2"/>
        <w:rPr>
          <w:rFonts w:ascii="Calibri" w:eastAsia="Calibri" w:hAnsi="Calibri" w:cs="Calibri"/>
        </w:rPr>
      </w:pPr>
      <w:r>
        <w:rPr>
          <w:rFonts w:ascii="Calibri" w:eastAsia="Calibri" w:hAnsi="Calibri" w:cs="Calibri"/>
          <w:b/>
        </w:rPr>
        <w:lastRenderedPageBreak/>
        <w:t>GROUND CLEARANCE</w:t>
      </w:r>
    </w:p>
    <w:p w14:paraId="000000BB" w14:textId="77777777" w:rsidR="00B75BFD" w:rsidRDefault="00000000">
      <w:pPr>
        <w:ind w:left="0" w:hanging="2"/>
        <w:rPr>
          <w:rFonts w:ascii="Calibri" w:eastAsia="Calibri" w:hAnsi="Calibri" w:cs="Calibri"/>
        </w:rPr>
      </w:pPr>
      <w:r>
        <w:rPr>
          <w:rFonts w:ascii="Calibri" w:eastAsia="Calibri" w:hAnsi="Calibri" w:cs="Calibri"/>
        </w:rPr>
        <w:t>Minimum 3 inches from front of vehicle to 12 inches behind centerline of front axle; 2 inches for remainder of vehicle, except oil pan and exhaust headers.</w:t>
      </w:r>
    </w:p>
    <w:p w14:paraId="000000BC" w14:textId="77777777" w:rsidR="00B75BFD" w:rsidRDefault="00B75BFD">
      <w:pPr>
        <w:ind w:left="0" w:hanging="2"/>
        <w:rPr>
          <w:rFonts w:ascii="Calibri" w:eastAsia="Calibri" w:hAnsi="Calibri" w:cs="Calibri"/>
        </w:rPr>
      </w:pPr>
    </w:p>
    <w:p w14:paraId="000000BD" w14:textId="77777777" w:rsidR="00B75BFD" w:rsidRDefault="00000000">
      <w:pPr>
        <w:ind w:left="0" w:hanging="2"/>
        <w:rPr>
          <w:rFonts w:ascii="Calibri" w:eastAsia="Calibri" w:hAnsi="Calibri" w:cs="Calibri"/>
        </w:rPr>
      </w:pPr>
      <w:r>
        <w:rPr>
          <w:rFonts w:ascii="Calibri" w:eastAsia="Calibri" w:hAnsi="Calibri" w:cs="Calibri"/>
          <w:b/>
        </w:rPr>
        <w:t>WHEELBASE</w:t>
      </w:r>
    </w:p>
    <w:p w14:paraId="000000BE" w14:textId="77777777" w:rsidR="00B75BFD" w:rsidRDefault="00000000">
      <w:pPr>
        <w:ind w:left="0" w:hanging="2"/>
        <w:rPr>
          <w:rFonts w:ascii="Calibri" w:eastAsia="Calibri" w:hAnsi="Calibri" w:cs="Calibri"/>
        </w:rPr>
      </w:pPr>
      <w:r>
        <w:rPr>
          <w:rFonts w:ascii="Calibri" w:eastAsia="Calibri" w:hAnsi="Calibri" w:cs="Calibri"/>
        </w:rPr>
        <w:t>(NSS CLASSES): Must retain stock wheelbase with a maximum variation from left to right and front to back of 1 inch. Stock overhangs are required.</w:t>
      </w:r>
    </w:p>
    <w:p w14:paraId="000000BF" w14:textId="77777777" w:rsidR="00B75BFD" w:rsidRDefault="00000000">
      <w:pPr>
        <w:ind w:left="0" w:hanging="2"/>
        <w:rPr>
          <w:rFonts w:ascii="Calibri" w:eastAsia="Calibri" w:hAnsi="Calibri" w:cs="Calibri"/>
        </w:rPr>
      </w:pPr>
      <w:r>
        <w:rPr>
          <w:rFonts w:ascii="Calibri" w:eastAsia="Calibri" w:hAnsi="Calibri" w:cs="Calibri"/>
        </w:rPr>
        <w:t>(FX Classes): Any period-style alteration of wheelbase and overhang is allowed.</w:t>
      </w:r>
    </w:p>
    <w:p w14:paraId="000000C0" w14:textId="77777777" w:rsidR="00B75BFD" w:rsidRDefault="00B75BFD">
      <w:pPr>
        <w:ind w:left="0" w:hanging="2"/>
        <w:rPr>
          <w:rFonts w:ascii="Calibri" w:eastAsia="Calibri" w:hAnsi="Calibri" w:cs="Calibri"/>
        </w:rPr>
      </w:pPr>
    </w:p>
    <w:p w14:paraId="000000C1" w14:textId="77777777" w:rsidR="00B75BFD" w:rsidRDefault="00000000">
      <w:pPr>
        <w:ind w:left="0" w:hanging="2"/>
        <w:rPr>
          <w:rFonts w:ascii="Calibri" w:eastAsia="Calibri" w:hAnsi="Calibri" w:cs="Calibri"/>
        </w:rPr>
      </w:pPr>
      <w:r>
        <w:rPr>
          <w:rFonts w:ascii="Calibri" w:eastAsia="Calibri" w:hAnsi="Calibri" w:cs="Calibri"/>
          <w:b/>
        </w:rPr>
        <w:t>TIRES</w:t>
      </w:r>
    </w:p>
    <w:p w14:paraId="000000C2" w14:textId="77777777" w:rsidR="00B75BFD" w:rsidRDefault="00000000">
      <w:pPr>
        <w:ind w:left="0" w:hanging="2"/>
        <w:rPr>
          <w:rFonts w:ascii="Calibri" w:eastAsia="Calibri" w:hAnsi="Calibri" w:cs="Calibri"/>
        </w:rPr>
      </w:pPr>
      <w:r>
        <w:rPr>
          <w:rFonts w:ascii="Calibri" w:eastAsia="Calibri" w:hAnsi="Calibri" w:cs="Calibri"/>
        </w:rPr>
        <w:t>TIRES (FX CLASSES, A/NSS, B/NSS, C/NSS): Street type or drag slick tires permitted. Maximum rear tire designation of 10.5Wx33-inch permitted. The front tires are limited to 4.5-inch minimum tread width and minimum diameter of 26 inches tall. The tread of the tires is not allowed to protrude outside the exterior bodyline at the top of the tire.</w:t>
      </w:r>
    </w:p>
    <w:p w14:paraId="000000C3" w14:textId="77777777" w:rsidR="00B75BFD" w:rsidRDefault="00000000">
      <w:pPr>
        <w:ind w:left="0" w:hanging="2"/>
        <w:rPr>
          <w:rFonts w:ascii="Calibri" w:eastAsia="Calibri" w:hAnsi="Calibri" w:cs="Calibri"/>
        </w:rPr>
      </w:pPr>
      <w:r>
        <w:rPr>
          <w:rFonts w:ascii="Calibri" w:eastAsia="Calibri" w:hAnsi="Calibri" w:cs="Calibri"/>
        </w:rPr>
        <w:t>TIRES (ALL OTHER NSS CLASSES): Street type or drag slick tires permitted. Maximum rear tire designation of 10.5Wx31-inch permitted. The front tires are limited to 4.5-inch minimum tread width and minimum diameter of 26 inches tall. Tire tread may not extend outside fenders.</w:t>
      </w:r>
    </w:p>
    <w:p w14:paraId="000000C4" w14:textId="77777777" w:rsidR="00B75BFD" w:rsidRDefault="00B75BFD">
      <w:pPr>
        <w:ind w:left="0" w:hanging="2"/>
        <w:rPr>
          <w:rFonts w:ascii="Calibri" w:eastAsia="Calibri" w:hAnsi="Calibri" w:cs="Calibri"/>
        </w:rPr>
      </w:pPr>
    </w:p>
    <w:p w14:paraId="000000C5" w14:textId="77777777" w:rsidR="00B75BFD" w:rsidRDefault="00000000">
      <w:pPr>
        <w:ind w:left="0" w:hanging="2"/>
        <w:rPr>
          <w:rFonts w:ascii="Calibri" w:eastAsia="Calibri" w:hAnsi="Calibri" w:cs="Calibri"/>
        </w:rPr>
      </w:pPr>
      <w:r>
        <w:rPr>
          <w:rFonts w:ascii="Calibri" w:eastAsia="Calibri" w:hAnsi="Calibri" w:cs="Calibri"/>
          <w:b/>
        </w:rPr>
        <w:t>WHEELS</w:t>
      </w:r>
    </w:p>
    <w:p w14:paraId="000000C6" w14:textId="77777777" w:rsidR="00B75BFD" w:rsidRDefault="00000000">
      <w:pPr>
        <w:ind w:left="0" w:hanging="2"/>
        <w:rPr>
          <w:rFonts w:ascii="Calibri" w:eastAsia="Calibri" w:hAnsi="Calibri" w:cs="Calibri"/>
        </w:rPr>
      </w:pPr>
      <w:r>
        <w:rPr>
          <w:rFonts w:ascii="Calibri" w:eastAsia="Calibri" w:hAnsi="Calibri" w:cs="Calibri"/>
        </w:rPr>
        <w:t xml:space="preserve"> Spindle-mount front wheels prohibited.</w:t>
      </w:r>
    </w:p>
    <w:p w14:paraId="000000C7" w14:textId="77777777" w:rsidR="00B75BFD" w:rsidRDefault="00B75BFD">
      <w:pPr>
        <w:ind w:left="0" w:hanging="2"/>
        <w:rPr>
          <w:rFonts w:ascii="Calibri" w:eastAsia="Calibri" w:hAnsi="Calibri" w:cs="Calibri"/>
        </w:rPr>
      </w:pPr>
      <w:bookmarkStart w:id="2" w:name="_heading=h.1fob9te" w:colFirst="0" w:colLast="0"/>
      <w:bookmarkEnd w:id="2"/>
    </w:p>
    <w:p w14:paraId="000000C8" w14:textId="77777777" w:rsidR="00B75BFD" w:rsidRDefault="00000000">
      <w:pPr>
        <w:ind w:left="0" w:hanging="2"/>
        <w:rPr>
          <w:rFonts w:ascii="Calibri" w:eastAsia="Calibri" w:hAnsi="Calibri" w:cs="Calibri"/>
        </w:rPr>
      </w:pPr>
      <w:r>
        <w:rPr>
          <w:rFonts w:ascii="Calibri" w:eastAsia="Calibri" w:hAnsi="Calibri" w:cs="Calibri"/>
          <w:b/>
        </w:rPr>
        <w:t>INTERIOR</w:t>
      </w:r>
    </w:p>
    <w:p w14:paraId="000000C9" w14:textId="77777777" w:rsidR="00B75BFD" w:rsidRDefault="00000000">
      <w:pPr>
        <w:ind w:left="0" w:hanging="2"/>
        <w:rPr>
          <w:rFonts w:ascii="Calibri" w:eastAsia="Calibri" w:hAnsi="Calibri" w:cs="Calibri"/>
        </w:rPr>
      </w:pPr>
      <w:r>
        <w:rPr>
          <w:rFonts w:ascii="Calibri" w:eastAsia="Calibri" w:hAnsi="Calibri" w:cs="Calibri"/>
        </w:rPr>
        <w:t>NSS CLASSES: Must have full factory seating, upholstery, and carpeting. Aftermarket upholstered bucket seats permitted. Full dashboard mandatory. Aftermarket gauges permitted. Rear seat may be removed when roll bar/cage is installed. Area must be carpeted or upholstered equivalent to factory speciﬁcations (no bare paneling).</w:t>
      </w:r>
    </w:p>
    <w:p w14:paraId="000000CA" w14:textId="77777777" w:rsidR="00B75BFD" w:rsidRDefault="00000000">
      <w:pPr>
        <w:ind w:left="0" w:hanging="2"/>
        <w:rPr>
          <w:rFonts w:ascii="Calibri" w:eastAsia="Calibri" w:hAnsi="Calibri" w:cs="Calibri"/>
        </w:rPr>
      </w:pPr>
      <w:r>
        <w:rPr>
          <w:rFonts w:ascii="Calibri" w:eastAsia="Calibri" w:hAnsi="Calibri" w:cs="Calibri"/>
        </w:rPr>
        <w:t>FX CLASSES: Full removal of interior permitted.</w:t>
      </w:r>
    </w:p>
    <w:p w14:paraId="000000CB" w14:textId="77777777" w:rsidR="00B75BFD" w:rsidRDefault="00B75BFD">
      <w:pPr>
        <w:ind w:left="0" w:hanging="2"/>
        <w:rPr>
          <w:rFonts w:ascii="Calibri" w:eastAsia="Calibri" w:hAnsi="Calibri" w:cs="Calibri"/>
        </w:rPr>
      </w:pPr>
    </w:p>
    <w:p w14:paraId="000000CC" w14:textId="77777777" w:rsidR="00B75BFD" w:rsidRDefault="00000000">
      <w:pPr>
        <w:ind w:left="0" w:hanging="2"/>
        <w:rPr>
          <w:rFonts w:ascii="Calibri" w:eastAsia="Calibri" w:hAnsi="Calibri" w:cs="Calibri"/>
        </w:rPr>
      </w:pPr>
      <w:r>
        <w:rPr>
          <w:rFonts w:ascii="Calibri" w:eastAsia="Calibri" w:hAnsi="Calibri" w:cs="Calibri"/>
          <w:b/>
        </w:rPr>
        <w:t>BODY</w:t>
      </w:r>
    </w:p>
    <w:p w14:paraId="000000CD" w14:textId="77777777" w:rsidR="00B75BFD" w:rsidRDefault="00000000">
      <w:pPr>
        <w:ind w:left="0" w:hanging="2"/>
        <w:rPr>
          <w:rFonts w:ascii="Calibri" w:eastAsia="Calibri" w:hAnsi="Calibri" w:cs="Calibri"/>
        </w:rPr>
      </w:pPr>
      <w:r>
        <w:rPr>
          <w:rFonts w:ascii="Calibri" w:eastAsia="Calibri" w:hAnsi="Calibri" w:cs="Calibri"/>
        </w:rPr>
        <w:t xml:space="preserve">NSS CLASSES: Topless cars prohibited. Lightweight replacement parts permitted for fenders, hood, doors, deck lid, and bumpers. External modiﬁcations of </w:t>
      </w:r>
      <w:proofErr w:type="spellStart"/>
      <w:r>
        <w:rPr>
          <w:rFonts w:ascii="Calibri" w:eastAsia="Calibri" w:hAnsi="Calibri" w:cs="Calibri"/>
        </w:rPr>
        <w:t>any body</w:t>
      </w:r>
      <w:proofErr w:type="spellEnd"/>
      <w:r>
        <w:rPr>
          <w:rFonts w:ascii="Calibri" w:eastAsia="Calibri" w:hAnsi="Calibri" w:cs="Calibri"/>
        </w:rPr>
        <w:t xml:space="preserve"> panel that will alter the stock bodyline is prohibited. The body must be ﬁnished &amp; painted.</w:t>
      </w:r>
    </w:p>
    <w:p w14:paraId="000000CE" w14:textId="77777777" w:rsidR="00B75BFD" w:rsidRDefault="00000000">
      <w:pPr>
        <w:ind w:left="0" w:hanging="2"/>
        <w:rPr>
          <w:rFonts w:ascii="Calibri" w:eastAsia="Calibri" w:hAnsi="Calibri" w:cs="Calibri"/>
        </w:rPr>
      </w:pPr>
      <w:r>
        <w:rPr>
          <w:rFonts w:ascii="Calibri" w:eastAsia="Calibri" w:hAnsi="Calibri" w:cs="Calibri"/>
        </w:rPr>
        <w:t xml:space="preserve">FX CLASSES: Topless cars prohibited. Lightweight replacement parts permitted for fenders, hood, doors, deck lid, and bumpers. External modiﬁcations of </w:t>
      </w:r>
      <w:proofErr w:type="spellStart"/>
      <w:r>
        <w:rPr>
          <w:rFonts w:ascii="Calibri" w:eastAsia="Calibri" w:hAnsi="Calibri" w:cs="Calibri"/>
        </w:rPr>
        <w:t>any body</w:t>
      </w:r>
      <w:proofErr w:type="spellEnd"/>
      <w:r>
        <w:rPr>
          <w:rFonts w:ascii="Calibri" w:eastAsia="Calibri" w:hAnsi="Calibri" w:cs="Calibri"/>
        </w:rPr>
        <w:t xml:space="preserve"> panel that will alter the stock bodyline is prohibited. Hoods are optional. The body must be ﬁnished &amp; painted.</w:t>
      </w:r>
    </w:p>
    <w:p w14:paraId="719526D3" w14:textId="77777777" w:rsidR="00225600" w:rsidRDefault="00225600">
      <w:pPr>
        <w:ind w:left="0" w:hanging="2"/>
        <w:rPr>
          <w:rFonts w:ascii="Calibri" w:eastAsia="Calibri" w:hAnsi="Calibri" w:cs="Calibri"/>
        </w:rPr>
      </w:pPr>
    </w:p>
    <w:p w14:paraId="000000D0" w14:textId="77777777" w:rsidR="00B75BFD" w:rsidRPr="005F7C82" w:rsidRDefault="00000000">
      <w:pPr>
        <w:spacing w:line="276" w:lineRule="auto"/>
        <w:ind w:left="0" w:hanging="2"/>
        <w:rPr>
          <w:rFonts w:ascii="Calibri" w:eastAsia="Calibri" w:hAnsi="Calibri" w:cs="Calibri"/>
        </w:rPr>
      </w:pPr>
      <w:r w:rsidRPr="005F7C82">
        <w:rPr>
          <w:rFonts w:ascii="Calibri" w:eastAsia="Calibri" w:hAnsi="Calibri" w:cs="Calibri"/>
          <w:b/>
        </w:rPr>
        <w:t>APPEARANCE</w:t>
      </w:r>
    </w:p>
    <w:p w14:paraId="4603BD30" w14:textId="77777777" w:rsidR="003A4F1F" w:rsidRPr="005F7C82" w:rsidRDefault="00000000" w:rsidP="003A4F1F">
      <w:pPr>
        <w:spacing w:line="276" w:lineRule="auto"/>
        <w:ind w:left="0" w:hanging="2"/>
        <w:rPr>
          <w:rFonts w:ascii="Calibri" w:eastAsia="Calibri" w:hAnsi="Calibri" w:cs="Calibri"/>
        </w:rPr>
      </w:pPr>
      <w:r w:rsidRPr="005F7C82">
        <w:rPr>
          <w:rFonts w:ascii="Calibri" w:eastAsia="Calibri" w:hAnsi="Calibri" w:cs="Calibri"/>
        </w:rPr>
        <w:t>All cars in competition must be painted or wrapped.</w:t>
      </w:r>
      <w:r w:rsidR="003A4F1F" w:rsidRPr="005F7C82">
        <w:rPr>
          <w:rFonts w:ascii="Calibri" w:eastAsia="Calibri" w:hAnsi="Calibri" w:cs="Calibri"/>
        </w:rPr>
        <w:t xml:space="preserve"> </w:t>
      </w:r>
      <w:r w:rsidRPr="005F7C82">
        <w:rPr>
          <w:rFonts w:ascii="Calibri" w:eastAsia="Calibri" w:hAnsi="Calibri" w:cs="Calibri"/>
        </w:rPr>
        <w:t>Advertising graphics are permitt</w:t>
      </w:r>
      <w:r w:rsidR="003A4F1F" w:rsidRPr="005F7C82">
        <w:rPr>
          <w:rFonts w:ascii="Calibri" w:eastAsia="Calibri" w:hAnsi="Calibri" w:cs="Calibri"/>
        </w:rPr>
        <w:t>ed</w:t>
      </w:r>
      <w:r w:rsidRPr="005F7C82">
        <w:rPr>
          <w:rFonts w:ascii="Calibri" w:eastAsia="Calibri" w:hAnsi="Calibri" w:cs="Calibri"/>
        </w:rPr>
        <w:t>.</w:t>
      </w:r>
      <w:r w:rsidR="003A4F1F" w:rsidRPr="005F7C82">
        <w:rPr>
          <w:rFonts w:ascii="Calibri" w:eastAsia="Calibri" w:hAnsi="Calibri" w:cs="Calibri"/>
        </w:rPr>
        <w:t xml:space="preserve"> </w:t>
      </w:r>
    </w:p>
    <w:p w14:paraId="000000D6" w14:textId="187DC18B" w:rsidR="00B75BFD" w:rsidRPr="003A4F1F" w:rsidRDefault="00000000" w:rsidP="003A4F1F">
      <w:pPr>
        <w:spacing w:line="276" w:lineRule="auto"/>
        <w:ind w:leftChars="0" w:left="0" w:firstLineChars="0" w:firstLine="0"/>
        <w:rPr>
          <w:rFonts w:ascii="Calibri" w:eastAsia="Calibri" w:hAnsi="Calibri" w:cs="Calibri"/>
        </w:rPr>
      </w:pPr>
      <w:r w:rsidRPr="005F7C82">
        <w:rPr>
          <w:rFonts w:ascii="Calibri" w:eastAsia="Calibri" w:hAnsi="Calibri" w:cs="Calibri"/>
        </w:rPr>
        <w:t>Class &amp; Competition Numbers: Numbers must be easily visible/legible and located on the front, back, and both side windows.</w:t>
      </w:r>
      <w:r w:rsidRPr="003A4F1F">
        <w:rPr>
          <w:rFonts w:ascii="Calibri" w:eastAsia="Calibri" w:hAnsi="Calibri" w:cs="Calibri"/>
        </w:rPr>
        <w:t xml:space="preserve">  </w:t>
      </w:r>
    </w:p>
    <w:p w14:paraId="000000D8" w14:textId="77777777" w:rsidR="00B75BFD" w:rsidRDefault="00000000">
      <w:pPr>
        <w:ind w:left="0" w:hanging="2"/>
        <w:rPr>
          <w:rFonts w:ascii="Calibri" w:eastAsia="Calibri" w:hAnsi="Calibri" w:cs="Calibri"/>
        </w:rPr>
      </w:pPr>
      <w:r>
        <w:rPr>
          <w:rFonts w:ascii="Calibri" w:eastAsia="Calibri" w:hAnsi="Calibri" w:cs="Calibri"/>
          <w:b/>
        </w:rPr>
        <w:lastRenderedPageBreak/>
        <w:t>SPOILERS, WINGS</w:t>
      </w:r>
      <w:r>
        <w:rPr>
          <w:rFonts w:ascii="Calibri" w:eastAsia="Calibri" w:hAnsi="Calibri" w:cs="Calibri"/>
        </w:rPr>
        <w:t xml:space="preserve"> </w:t>
      </w:r>
    </w:p>
    <w:p w14:paraId="000000D9" w14:textId="77777777" w:rsidR="00B75BFD" w:rsidRDefault="00000000">
      <w:pPr>
        <w:ind w:left="0" w:hanging="2"/>
        <w:rPr>
          <w:rFonts w:ascii="Calibri" w:eastAsia="Calibri" w:hAnsi="Calibri" w:cs="Calibri"/>
        </w:rPr>
      </w:pPr>
      <w:r>
        <w:rPr>
          <w:rFonts w:ascii="Calibri" w:eastAsia="Calibri" w:hAnsi="Calibri" w:cs="Calibri"/>
        </w:rPr>
        <w:t>Aftermarket wings and/or spoilers prohibited.</w:t>
      </w:r>
    </w:p>
    <w:p w14:paraId="000000DA" w14:textId="77777777" w:rsidR="00B75BFD" w:rsidRDefault="00B75BFD">
      <w:pPr>
        <w:ind w:left="0" w:hanging="2"/>
        <w:rPr>
          <w:rFonts w:ascii="Calibri" w:eastAsia="Calibri" w:hAnsi="Calibri" w:cs="Calibri"/>
        </w:rPr>
      </w:pPr>
    </w:p>
    <w:p w14:paraId="000000DB" w14:textId="77777777" w:rsidR="00B75BFD" w:rsidRDefault="00000000">
      <w:pPr>
        <w:ind w:left="0" w:hanging="2"/>
        <w:rPr>
          <w:rFonts w:ascii="Calibri" w:eastAsia="Calibri" w:hAnsi="Calibri" w:cs="Calibri"/>
        </w:rPr>
      </w:pPr>
      <w:r>
        <w:rPr>
          <w:rFonts w:ascii="Calibri" w:eastAsia="Calibri" w:hAnsi="Calibri" w:cs="Calibri"/>
          <w:b/>
        </w:rPr>
        <w:t>FIREWALLS</w:t>
      </w:r>
    </w:p>
    <w:p w14:paraId="000000DC" w14:textId="77777777" w:rsidR="00B75BFD" w:rsidRDefault="00000000">
      <w:pPr>
        <w:ind w:left="0" w:hanging="2"/>
        <w:rPr>
          <w:rFonts w:ascii="Calibri" w:eastAsia="Calibri" w:hAnsi="Calibri" w:cs="Calibri"/>
        </w:rPr>
      </w:pPr>
      <w:r>
        <w:rPr>
          <w:rFonts w:ascii="Calibri" w:eastAsia="Calibri" w:hAnsi="Calibri" w:cs="Calibri"/>
        </w:rPr>
        <w:t>Stock ﬁrewall in stock location mandatory. Firewall may be relocated rearward, era-correct modifications permitted in FX classes. (Reference: Engine location\mounts, section 1.16)</w:t>
      </w:r>
    </w:p>
    <w:p w14:paraId="000000DD" w14:textId="77777777" w:rsidR="00B75BFD" w:rsidRDefault="00B75BFD">
      <w:pPr>
        <w:ind w:left="0" w:hanging="2"/>
        <w:rPr>
          <w:rFonts w:ascii="Calibri" w:eastAsia="Calibri" w:hAnsi="Calibri" w:cs="Calibri"/>
        </w:rPr>
      </w:pPr>
    </w:p>
    <w:p w14:paraId="000000DE" w14:textId="77777777" w:rsidR="00B75BFD" w:rsidRDefault="00000000">
      <w:pPr>
        <w:ind w:left="0" w:hanging="2"/>
        <w:rPr>
          <w:rFonts w:ascii="Calibri" w:eastAsia="Calibri" w:hAnsi="Calibri" w:cs="Calibri"/>
        </w:rPr>
      </w:pPr>
      <w:r>
        <w:rPr>
          <w:rFonts w:ascii="Calibri" w:eastAsia="Calibri" w:hAnsi="Calibri" w:cs="Calibri"/>
          <w:b/>
        </w:rPr>
        <w:t>FLOOR/TRUNK PAN</w:t>
      </w:r>
    </w:p>
    <w:p w14:paraId="000000DF" w14:textId="77777777" w:rsidR="00B75BFD" w:rsidRDefault="00000000">
      <w:pPr>
        <w:ind w:left="0" w:hanging="2"/>
        <w:rPr>
          <w:rFonts w:ascii="Calibri" w:eastAsia="Calibri" w:hAnsi="Calibri" w:cs="Calibri"/>
        </w:rPr>
      </w:pPr>
      <w:r>
        <w:rPr>
          <w:rFonts w:ascii="Calibri" w:eastAsia="Calibri" w:hAnsi="Calibri" w:cs="Calibri"/>
        </w:rPr>
        <w:t>Complete stock ﬂoor in stock location mandatory. Floor/Trunk Pan modiﬁcations permitted for clearance purposes of ladder bars, mufflers, and fuel cell. Material to be used if there are ﬂoor/truck pan modiﬁcation is limited to same type material and same or greater thickness as original ﬂoor/trunk pan.</w:t>
      </w:r>
    </w:p>
    <w:p w14:paraId="000000E0" w14:textId="77777777" w:rsidR="00B75BFD" w:rsidRDefault="00B75BFD">
      <w:pPr>
        <w:ind w:left="0" w:hanging="2"/>
        <w:rPr>
          <w:rFonts w:ascii="Calibri" w:eastAsia="Calibri" w:hAnsi="Calibri" w:cs="Calibri"/>
        </w:rPr>
      </w:pPr>
    </w:p>
    <w:p w14:paraId="000000E1" w14:textId="77777777" w:rsidR="00B75BFD" w:rsidRDefault="00000000">
      <w:pPr>
        <w:ind w:left="0" w:hanging="2"/>
        <w:rPr>
          <w:rFonts w:ascii="Calibri" w:eastAsia="Calibri" w:hAnsi="Calibri" w:cs="Calibri"/>
        </w:rPr>
      </w:pPr>
      <w:r>
        <w:rPr>
          <w:rFonts w:ascii="Calibri" w:eastAsia="Calibri" w:hAnsi="Calibri" w:cs="Calibri"/>
          <w:b/>
        </w:rPr>
        <w:t>HOOD/SCOOP</w:t>
      </w:r>
    </w:p>
    <w:p w14:paraId="000000E2" w14:textId="77777777" w:rsidR="00B75BFD" w:rsidRDefault="00000000">
      <w:pPr>
        <w:ind w:left="0" w:hanging="2"/>
        <w:rPr>
          <w:rFonts w:ascii="Calibri" w:eastAsia="Calibri" w:hAnsi="Calibri" w:cs="Calibri"/>
        </w:rPr>
      </w:pPr>
      <w:r>
        <w:rPr>
          <w:rFonts w:ascii="Calibri" w:eastAsia="Calibri" w:hAnsi="Calibri" w:cs="Calibri"/>
        </w:rPr>
        <w:t>(NSS Classes): Hood scoops limited to OEM equipment or period style. Hood/scoop may be no higher than 5 inches. Pro stock-style scoops prohibited. The entire induction system must be completely covered by hood or scoop, which must be part of the vehicle hood.</w:t>
      </w:r>
    </w:p>
    <w:p w14:paraId="000000E3" w14:textId="77777777" w:rsidR="00B75BFD" w:rsidRDefault="00000000">
      <w:pPr>
        <w:ind w:left="0" w:hanging="2"/>
        <w:rPr>
          <w:rFonts w:ascii="Calibri" w:eastAsia="Calibri" w:hAnsi="Calibri" w:cs="Calibri"/>
        </w:rPr>
      </w:pPr>
      <w:r>
        <w:rPr>
          <w:rFonts w:ascii="Calibri" w:eastAsia="Calibri" w:hAnsi="Calibri" w:cs="Calibri"/>
        </w:rPr>
        <w:t>(FX Classes): Not required.</w:t>
      </w:r>
    </w:p>
    <w:p w14:paraId="000000E4" w14:textId="77777777" w:rsidR="00B75BFD" w:rsidRDefault="00B75BFD">
      <w:pPr>
        <w:ind w:left="0" w:hanging="2"/>
        <w:rPr>
          <w:rFonts w:ascii="Calibri" w:eastAsia="Calibri" w:hAnsi="Calibri" w:cs="Calibri"/>
        </w:rPr>
      </w:pPr>
    </w:p>
    <w:p w14:paraId="000000E5" w14:textId="77777777" w:rsidR="00B75BFD" w:rsidRDefault="00000000">
      <w:pPr>
        <w:ind w:left="0" w:hanging="2"/>
        <w:rPr>
          <w:rFonts w:ascii="Calibri" w:eastAsia="Calibri" w:hAnsi="Calibri" w:cs="Calibri"/>
        </w:rPr>
      </w:pPr>
      <w:r>
        <w:rPr>
          <w:rFonts w:ascii="Calibri" w:eastAsia="Calibri" w:hAnsi="Calibri" w:cs="Calibri"/>
          <w:b/>
        </w:rPr>
        <w:t>WINDSHIELDS/WINDOWS</w:t>
      </w:r>
    </w:p>
    <w:p w14:paraId="000000E6" w14:textId="77777777" w:rsidR="00B75BFD" w:rsidRDefault="00000000">
      <w:pPr>
        <w:ind w:left="0" w:hanging="2"/>
        <w:rPr>
          <w:rFonts w:ascii="Calibri" w:eastAsia="Calibri" w:hAnsi="Calibri" w:cs="Calibri"/>
        </w:rPr>
      </w:pPr>
      <w:r>
        <w:rPr>
          <w:rFonts w:ascii="Calibri" w:eastAsia="Calibri" w:hAnsi="Calibri" w:cs="Calibri"/>
        </w:rPr>
        <w:t>Must be OEM safety glass or NHRA/IHRA approved Lexan or Plexiglas.</w:t>
      </w:r>
    </w:p>
    <w:p w14:paraId="000000E7" w14:textId="77777777" w:rsidR="00B75BFD" w:rsidRDefault="00B75BFD">
      <w:pPr>
        <w:ind w:left="0" w:hanging="2"/>
        <w:rPr>
          <w:rFonts w:ascii="Calibri" w:eastAsia="Calibri" w:hAnsi="Calibri" w:cs="Calibri"/>
        </w:rPr>
      </w:pPr>
    </w:p>
    <w:p w14:paraId="000000E8" w14:textId="77777777" w:rsidR="00B75BFD" w:rsidRDefault="00000000">
      <w:pPr>
        <w:ind w:left="0" w:hanging="2"/>
        <w:rPr>
          <w:rFonts w:ascii="Calibri" w:eastAsia="Calibri" w:hAnsi="Calibri" w:cs="Calibri"/>
        </w:rPr>
      </w:pPr>
      <w:r>
        <w:rPr>
          <w:rFonts w:ascii="Calibri" w:eastAsia="Calibri" w:hAnsi="Calibri" w:cs="Calibri"/>
          <w:b/>
        </w:rPr>
        <w:t>BUMPERS</w:t>
      </w:r>
      <w:r>
        <w:rPr>
          <w:rFonts w:ascii="Calibri" w:eastAsia="Calibri" w:hAnsi="Calibri" w:cs="Calibri"/>
        </w:rPr>
        <w:t xml:space="preserve">: </w:t>
      </w:r>
    </w:p>
    <w:p w14:paraId="000000E9" w14:textId="77777777" w:rsidR="00B75BFD" w:rsidRDefault="00000000">
      <w:pPr>
        <w:ind w:left="0" w:hanging="2"/>
        <w:rPr>
          <w:rFonts w:ascii="Calibri" w:eastAsia="Calibri" w:hAnsi="Calibri" w:cs="Calibri"/>
        </w:rPr>
      </w:pPr>
      <w:r>
        <w:rPr>
          <w:rFonts w:ascii="Calibri" w:eastAsia="Calibri" w:hAnsi="Calibri" w:cs="Calibri"/>
        </w:rPr>
        <w:t>Complete stock-appearing bumpers required.</w:t>
      </w:r>
    </w:p>
    <w:p w14:paraId="000000EA" w14:textId="77777777" w:rsidR="00B75BFD" w:rsidRDefault="00B75BFD">
      <w:pPr>
        <w:ind w:left="0" w:hanging="2"/>
        <w:rPr>
          <w:rFonts w:ascii="Calibri" w:eastAsia="Calibri" w:hAnsi="Calibri" w:cs="Calibri"/>
        </w:rPr>
      </w:pPr>
    </w:p>
    <w:p w14:paraId="000000EB" w14:textId="77777777" w:rsidR="00B75BFD" w:rsidRDefault="00000000">
      <w:pPr>
        <w:ind w:left="0" w:hanging="2"/>
        <w:rPr>
          <w:rFonts w:ascii="Calibri" w:eastAsia="Calibri" w:hAnsi="Calibri" w:cs="Calibri"/>
        </w:rPr>
      </w:pPr>
      <w:r>
        <w:rPr>
          <w:rFonts w:ascii="Calibri" w:eastAsia="Calibri" w:hAnsi="Calibri" w:cs="Calibri"/>
          <w:b/>
        </w:rPr>
        <w:t>FENDER SPLASH PANS</w:t>
      </w:r>
    </w:p>
    <w:p w14:paraId="000000EC" w14:textId="77777777" w:rsidR="00B75BFD" w:rsidRDefault="00000000">
      <w:pPr>
        <w:ind w:left="0" w:hanging="2"/>
        <w:rPr>
          <w:rFonts w:ascii="Calibri" w:eastAsia="Calibri" w:hAnsi="Calibri" w:cs="Calibri"/>
        </w:rPr>
      </w:pPr>
      <w:r>
        <w:rPr>
          <w:rFonts w:ascii="Calibri" w:eastAsia="Calibri" w:hAnsi="Calibri" w:cs="Calibri"/>
        </w:rPr>
        <w:t xml:space="preserve">(NSS CLASSES): OEM or aftermarket full-fender splash pans required. Splash pans may be trimmed to allow clearance for headers. Removable fender splash pans acceptable. </w:t>
      </w:r>
    </w:p>
    <w:p w14:paraId="000000ED" w14:textId="77777777" w:rsidR="00B75BFD" w:rsidRDefault="00000000">
      <w:pPr>
        <w:ind w:left="0" w:hanging="2"/>
        <w:rPr>
          <w:rFonts w:ascii="Calibri" w:eastAsia="Calibri" w:hAnsi="Calibri" w:cs="Calibri"/>
        </w:rPr>
      </w:pPr>
      <w:r>
        <w:rPr>
          <w:rFonts w:ascii="Calibri" w:eastAsia="Calibri" w:hAnsi="Calibri" w:cs="Calibri"/>
        </w:rPr>
        <w:t>(FX CLASSES): Not required.</w:t>
      </w:r>
    </w:p>
    <w:p w14:paraId="000000EE" w14:textId="77777777" w:rsidR="00B75BFD" w:rsidRDefault="00B75BFD">
      <w:pPr>
        <w:ind w:left="0" w:hanging="2"/>
        <w:rPr>
          <w:rFonts w:ascii="Calibri" w:eastAsia="Calibri" w:hAnsi="Calibri" w:cs="Calibri"/>
        </w:rPr>
      </w:pPr>
    </w:p>
    <w:p w14:paraId="000000EF" w14:textId="77777777" w:rsidR="00B75BFD" w:rsidRDefault="00000000">
      <w:pPr>
        <w:ind w:left="0" w:hanging="2"/>
        <w:rPr>
          <w:rFonts w:ascii="Calibri" w:eastAsia="Calibri" w:hAnsi="Calibri" w:cs="Calibri"/>
        </w:rPr>
      </w:pPr>
      <w:r>
        <w:rPr>
          <w:rFonts w:ascii="Calibri" w:eastAsia="Calibri" w:hAnsi="Calibri" w:cs="Calibri"/>
          <w:b/>
        </w:rPr>
        <w:t>GRILLE</w:t>
      </w:r>
    </w:p>
    <w:p w14:paraId="000000F0" w14:textId="77777777" w:rsidR="00B75BFD" w:rsidRDefault="00000000">
      <w:pPr>
        <w:ind w:left="0" w:hanging="2"/>
        <w:rPr>
          <w:rFonts w:ascii="Calibri" w:eastAsia="Calibri" w:hAnsi="Calibri" w:cs="Calibri"/>
        </w:rPr>
      </w:pPr>
      <w:r>
        <w:rPr>
          <w:rFonts w:ascii="Calibri" w:eastAsia="Calibri" w:hAnsi="Calibri" w:cs="Calibri"/>
        </w:rPr>
        <w:t>A full-production grille is required for the body style used, era-correct modifications permitted. Covering in front of or behind the grille prohibited.</w:t>
      </w:r>
    </w:p>
    <w:p w14:paraId="1F1F3DB3" w14:textId="77777777" w:rsidR="005F7C82" w:rsidRDefault="005F7C82">
      <w:pPr>
        <w:ind w:left="0" w:hanging="2"/>
        <w:rPr>
          <w:rFonts w:ascii="Calibri" w:eastAsia="Calibri" w:hAnsi="Calibri" w:cs="Calibri"/>
        </w:rPr>
      </w:pPr>
    </w:p>
    <w:p w14:paraId="000000F2" w14:textId="77777777" w:rsidR="00B75BFD" w:rsidRDefault="00000000">
      <w:pPr>
        <w:ind w:left="0" w:hanging="2"/>
        <w:rPr>
          <w:rFonts w:ascii="Calibri" w:eastAsia="Calibri" w:hAnsi="Calibri" w:cs="Calibri"/>
        </w:rPr>
      </w:pPr>
      <w:r>
        <w:rPr>
          <w:rFonts w:ascii="Calibri" w:eastAsia="Calibri" w:hAnsi="Calibri" w:cs="Calibri"/>
          <w:b/>
        </w:rPr>
        <w:t>WHEEL WELLS</w:t>
      </w:r>
    </w:p>
    <w:p w14:paraId="000000F3" w14:textId="77777777" w:rsidR="00B75BFD" w:rsidRDefault="00000000">
      <w:pPr>
        <w:ind w:left="0" w:hanging="2"/>
        <w:rPr>
          <w:rFonts w:ascii="Calibri" w:eastAsia="Calibri" w:hAnsi="Calibri" w:cs="Calibri"/>
        </w:rPr>
      </w:pPr>
      <w:r>
        <w:rPr>
          <w:rFonts w:ascii="Calibri" w:eastAsia="Calibri" w:hAnsi="Calibri" w:cs="Calibri"/>
        </w:rPr>
        <w:t>INNER WHEEL WELLS: Aftermarket wheel tubs permitted. Material used to add to the width of the inner wheel well may be steel or aluminum.</w:t>
      </w:r>
    </w:p>
    <w:p w14:paraId="000000F4" w14:textId="77777777" w:rsidR="00B75BFD" w:rsidRDefault="00000000">
      <w:pPr>
        <w:ind w:left="0" w:hanging="2"/>
        <w:rPr>
          <w:rFonts w:ascii="Calibri" w:eastAsia="Calibri" w:hAnsi="Calibri" w:cs="Calibri"/>
        </w:rPr>
      </w:pPr>
      <w:r>
        <w:rPr>
          <w:rFonts w:ascii="Calibri" w:eastAsia="Calibri" w:hAnsi="Calibri" w:cs="Calibri"/>
        </w:rPr>
        <w:t>OUTER FENDERS: Leading and trailing edges of fenders may be trimmed for tire clearance, maximum 2”.</w:t>
      </w:r>
    </w:p>
    <w:p w14:paraId="000000F5" w14:textId="77777777" w:rsidR="00B75BFD" w:rsidRDefault="00B75BFD">
      <w:pPr>
        <w:ind w:left="0" w:hanging="2"/>
        <w:rPr>
          <w:rFonts w:ascii="Calibri" w:eastAsia="Calibri" w:hAnsi="Calibri" w:cs="Calibri"/>
        </w:rPr>
      </w:pPr>
    </w:p>
    <w:p w14:paraId="000000F6" w14:textId="77777777" w:rsidR="00B75BFD" w:rsidRDefault="00000000">
      <w:pPr>
        <w:ind w:left="0" w:hanging="2"/>
        <w:rPr>
          <w:rFonts w:ascii="Calibri" w:eastAsia="Calibri" w:hAnsi="Calibri" w:cs="Calibri"/>
        </w:rPr>
      </w:pPr>
      <w:r>
        <w:rPr>
          <w:rFonts w:ascii="Calibri" w:eastAsia="Calibri" w:hAnsi="Calibri" w:cs="Calibri"/>
          <w:b/>
        </w:rPr>
        <w:lastRenderedPageBreak/>
        <w:t>RAM AIR</w:t>
      </w:r>
    </w:p>
    <w:p w14:paraId="000000F7" w14:textId="77777777" w:rsidR="00B75BFD" w:rsidRDefault="00000000">
      <w:pPr>
        <w:ind w:left="0" w:hanging="2"/>
        <w:rPr>
          <w:rFonts w:ascii="Calibri" w:eastAsia="Calibri" w:hAnsi="Calibri" w:cs="Calibri"/>
        </w:rPr>
      </w:pPr>
      <w:r>
        <w:rPr>
          <w:rFonts w:ascii="Calibri" w:eastAsia="Calibri" w:hAnsi="Calibri" w:cs="Calibri"/>
        </w:rPr>
        <w:t>Any aftermarket or fabricated ram-air unit permitted that is not visible from exterior of vehicle.</w:t>
      </w:r>
    </w:p>
    <w:p w14:paraId="000000F8" w14:textId="77777777" w:rsidR="00B75BFD" w:rsidRDefault="00B75BFD">
      <w:pPr>
        <w:ind w:left="0" w:hanging="2"/>
        <w:rPr>
          <w:rFonts w:ascii="Calibri" w:eastAsia="Calibri" w:hAnsi="Calibri" w:cs="Calibri"/>
        </w:rPr>
      </w:pPr>
    </w:p>
    <w:p w14:paraId="000000F9" w14:textId="77777777" w:rsidR="00B75BFD" w:rsidRDefault="00000000">
      <w:pPr>
        <w:ind w:left="0" w:hanging="2"/>
        <w:rPr>
          <w:rFonts w:ascii="Calibri" w:eastAsia="Calibri" w:hAnsi="Calibri" w:cs="Calibri"/>
        </w:rPr>
      </w:pPr>
      <w:r>
        <w:rPr>
          <w:rFonts w:ascii="Calibri" w:eastAsia="Calibri" w:hAnsi="Calibri" w:cs="Calibri"/>
          <w:b/>
        </w:rPr>
        <w:t>DOORS</w:t>
      </w:r>
    </w:p>
    <w:p w14:paraId="000000FA" w14:textId="77777777" w:rsidR="00B75BFD" w:rsidRDefault="00000000">
      <w:pPr>
        <w:ind w:left="0" w:hanging="2"/>
        <w:rPr>
          <w:rFonts w:ascii="Calibri" w:eastAsia="Calibri" w:hAnsi="Calibri" w:cs="Calibri"/>
        </w:rPr>
      </w:pPr>
      <w:r>
        <w:rPr>
          <w:rFonts w:ascii="Calibri" w:eastAsia="Calibri" w:hAnsi="Calibri" w:cs="Calibri"/>
        </w:rPr>
        <w:t>OEM or aftermarket doors permitted. Driver and passenger doors must be functional and operable from inside and outside of vehicle.</w:t>
      </w:r>
    </w:p>
    <w:p w14:paraId="000000FB" w14:textId="77777777" w:rsidR="00B75BFD" w:rsidRDefault="00B75BFD">
      <w:pPr>
        <w:ind w:left="0" w:hanging="2"/>
        <w:rPr>
          <w:rFonts w:ascii="Calibri" w:eastAsia="Calibri" w:hAnsi="Calibri" w:cs="Calibri"/>
        </w:rPr>
      </w:pPr>
    </w:p>
    <w:p w14:paraId="000000FC" w14:textId="77777777" w:rsidR="00B75BFD" w:rsidRDefault="00000000">
      <w:pPr>
        <w:ind w:left="0" w:hanging="2"/>
        <w:jc w:val="center"/>
        <w:rPr>
          <w:rFonts w:ascii="Calibri" w:eastAsia="Calibri" w:hAnsi="Calibri" w:cs="Calibri"/>
        </w:rPr>
      </w:pPr>
      <w:r>
        <w:rPr>
          <w:rFonts w:ascii="Calibri" w:eastAsia="Calibri" w:hAnsi="Calibri" w:cs="Calibri"/>
          <w:b/>
        </w:rPr>
        <w:t>ELECTRICAL</w:t>
      </w:r>
    </w:p>
    <w:p w14:paraId="000000FD" w14:textId="77777777" w:rsidR="00B75BFD" w:rsidRDefault="00000000">
      <w:pPr>
        <w:ind w:left="0" w:hanging="2"/>
        <w:rPr>
          <w:rFonts w:ascii="Calibri" w:eastAsia="Calibri" w:hAnsi="Calibri" w:cs="Calibri"/>
        </w:rPr>
      </w:pPr>
      <w:r>
        <w:rPr>
          <w:rFonts w:ascii="Calibri" w:eastAsia="Calibri" w:hAnsi="Calibri" w:cs="Calibri"/>
          <w:b/>
        </w:rPr>
        <w:t>BATTERY</w:t>
      </w:r>
      <w:r>
        <w:rPr>
          <w:rFonts w:ascii="Calibri" w:eastAsia="Calibri" w:hAnsi="Calibri" w:cs="Calibri"/>
        </w:rPr>
        <w:t xml:space="preserve">: </w:t>
      </w:r>
    </w:p>
    <w:p w14:paraId="000000FE" w14:textId="77777777" w:rsidR="00B75BFD" w:rsidRDefault="00000000">
      <w:pPr>
        <w:ind w:left="0" w:hanging="2"/>
        <w:rPr>
          <w:rFonts w:ascii="Calibri" w:eastAsia="Calibri" w:hAnsi="Calibri" w:cs="Calibri"/>
        </w:rPr>
      </w:pPr>
      <w:r>
        <w:rPr>
          <w:rFonts w:ascii="Calibri" w:eastAsia="Calibri" w:hAnsi="Calibri" w:cs="Calibri"/>
        </w:rPr>
        <w:t>Battery may be relocated. Charging system optional.</w:t>
      </w:r>
    </w:p>
    <w:p w14:paraId="000000FF" w14:textId="77777777" w:rsidR="00B75BFD" w:rsidRDefault="00B75BFD">
      <w:pPr>
        <w:ind w:left="0" w:hanging="2"/>
        <w:rPr>
          <w:rFonts w:ascii="Calibri" w:eastAsia="Calibri" w:hAnsi="Calibri" w:cs="Calibri"/>
        </w:rPr>
      </w:pPr>
    </w:p>
    <w:p w14:paraId="00000100" w14:textId="77777777" w:rsidR="00B75BFD" w:rsidRDefault="00000000">
      <w:pPr>
        <w:ind w:left="0" w:hanging="2"/>
        <w:rPr>
          <w:rFonts w:ascii="Calibri" w:eastAsia="Calibri" w:hAnsi="Calibri" w:cs="Calibri"/>
        </w:rPr>
      </w:pPr>
      <w:r>
        <w:rPr>
          <w:rFonts w:ascii="Calibri" w:eastAsia="Calibri" w:hAnsi="Calibri" w:cs="Calibri"/>
          <w:b/>
        </w:rPr>
        <w:t>IGNITION</w:t>
      </w:r>
    </w:p>
    <w:p w14:paraId="00000101" w14:textId="77777777" w:rsidR="00B75BFD" w:rsidRDefault="00000000">
      <w:pPr>
        <w:ind w:left="0" w:hanging="2"/>
        <w:rPr>
          <w:rFonts w:ascii="Calibri" w:eastAsia="Calibri" w:hAnsi="Calibri" w:cs="Calibri"/>
        </w:rPr>
      </w:pPr>
      <w:r>
        <w:rPr>
          <w:rFonts w:ascii="Calibri" w:eastAsia="Calibri" w:hAnsi="Calibri" w:cs="Calibri"/>
        </w:rPr>
        <w:t xml:space="preserve">Any battery powered ignition system permitted as specified in this section. Aftermarket electronic </w:t>
      </w:r>
      <w:proofErr w:type="spellStart"/>
      <w:r>
        <w:rPr>
          <w:rFonts w:ascii="Calibri" w:eastAsia="Calibri" w:hAnsi="Calibri" w:cs="Calibri"/>
        </w:rPr>
        <w:t>breakerless</w:t>
      </w:r>
      <w:proofErr w:type="spellEnd"/>
      <w:r>
        <w:rPr>
          <w:rFonts w:ascii="Calibri" w:eastAsia="Calibri" w:hAnsi="Calibri" w:cs="Calibri"/>
        </w:rPr>
        <w:t xml:space="preserve"> distributor system permitted. All ignition boxes must be listed on the NHRA ET approved ignition box list or operate with less functions and features than approved boxes.</w:t>
      </w:r>
      <w:r>
        <w:rPr>
          <w:rFonts w:ascii="Calibri" w:eastAsia="Calibri" w:hAnsi="Calibri" w:cs="Calibri"/>
          <w:highlight w:val="white"/>
        </w:rPr>
        <w:t xml:space="preserve"> MSD Grid 7720 and/or MSD Controller 7730 Prohibited.  </w:t>
      </w:r>
      <w:r>
        <w:rPr>
          <w:rFonts w:ascii="Calibri" w:eastAsia="Calibri" w:hAnsi="Calibri" w:cs="Calibri"/>
        </w:rPr>
        <w:t xml:space="preserve">Wiring harness must not be modified from manufacturer’s installation instructions. The use of any programmable multi-point rev limiter and /or a rate-of-acceleration rpm limiter, either by themselves or integrated into the ignition system are prohibited.  Traction control prohibited. Engine rev limiters, top end only, and\or starting line with manual transmission only, permitted.  </w:t>
      </w:r>
    </w:p>
    <w:p w14:paraId="00000102" w14:textId="77777777" w:rsidR="00B75BFD" w:rsidRDefault="00B75BFD">
      <w:pPr>
        <w:ind w:left="0" w:hanging="2"/>
        <w:rPr>
          <w:rFonts w:ascii="Calibri" w:eastAsia="Calibri" w:hAnsi="Calibri" w:cs="Calibri"/>
        </w:rPr>
      </w:pPr>
    </w:p>
    <w:p w14:paraId="00000103" w14:textId="77777777" w:rsidR="00B75BFD" w:rsidRDefault="00000000">
      <w:pPr>
        <w:ind w:left="0" w:hanging="2"/>
        <w:rPr>
          <w:rFonts w:ascii="Calibri" w:eastAsia="Calibri" w:hAnsi="Calibri" w:cs="Calibri"/>
        </w:rPr>
      </w:pPr>
      <w:r>
        <w:rPr>
          <w:rFonts w:ascii="Calibri" w:eastAsia="Calibri" w:hAnsi="Calibri" w:cs="Calibri"/>
          <w:b/>
        </w:rPr>
        <w:t>STARTER</w:t>
      </w:r>
    </w:p>
    <w:p w14:paraId="00000104" w14:textId="77777777" w:rsidR="00B75BFD" w:rsidRDefault="00000000">
      <w:pPr>
        <w:ind w:left="0" w:hanging="2"/>
        <w:rPr>
          <w:rFonts w:ascii="Calibri" w:eastAsia="Calibri" w:hAnsi="Calibri" w:cs="Calibri"/>
        </w:rPr>
      </w:pPr>
      <w:r>
        <w:rPr>
          <w:rFonts w:ascii="Calibri" w:eastAsia="Calibri" w:hAnsi="Calibri" w:cs="Calibri"/>
        </w:rPr>
        <w:t>All entries must be self-starting with on-board starter.</w:t>
      </w:r>
    </w:p>
    <w:p w14:paraId="00000105" w14:textId="77777777" w:rsidR="00B75BFD" w:rsidRDefault="00B75BFD">
      <w:pPr>
        <w:ind w:left="0" w:hanging="2"/>
        <w:rPr>
          <w:rFonts w:ascii="Calibri" w:eastAsia="Calibri" w:hAnsi="Calibri" w:cs="Calibri"/>
        </w:rPr>
      </w:pPr>
    </w:p>
    <w:p w14:paraId="00000106" w14:textId="77777777" w:rsidR="00B75BFD" w:rsidRDefault="00000000">
      <w:pPr>
        <w:ind w:left="0" w:hanging="2"/>
        <w:rPr>
          <w:rFonts w:ascii="Calibri" w:eastAsia="Calibri" w:hAnsi="Calibri" w:cs="Calibri"/>
        </w:rPr>
      </w:pPr>
      <w:r>
        <w:rPr>
          <w:rFonts w:ascii="Calibri" w:eastAsia="Calibri" w:hAnsi="Calibri" w:cs="Calibri"/>
          <w:b/>
        </w:rPr>
        <w:t xml:space="preserve">SUPPORT GROUPS </w:t>
      </w:r>
    </w:p>
    <w:p w14:paraId="00000107" w14:textId="77777777" w:rsidR="00B75BFD" w:rsidRDefault="00000000">
      <w:pPr>
        <w:ind w:left="0" w:hanging="2"/>
        <w:rPr>
          <w:rFonts w:ascii="Calibri" w:eastAsia="Calibri" w:hAnsi="Calibri" w:cs="Calibri"/>
        </w:rPr>
      </w:pPr>
      <w:r>
        <w:rPr>
          <w:rFonts w:ascii="Calibri" w:eastAsia="Calibri" w:hAnsi="Calibri" w:cs="Calibri"/>
        </w:rPr>
        <w:t xml:space="preserve">Bracket racing aids such as optical sensors, delay boxes, stutter boxes, two-steps, and throttle stops prohibited. Manual or Electric RPM controlling devices prohibited.  The application or use of any device, mechanical or electronic that permits the driver to ascertain the position of their vehicle in relation to the starting line is prohibited.  </w:t>
      </w:r>
    </w:p>
    <w:p w14:paraId="00000108" w14:textId="77777777" w:rsidR="00B75BFD" w:rsidRDefault="00B75BFD">
      <w:pPr>
        <w:ind w:left="0" w:hanging="2"/>
        <w:rPr>
          <w:rFonts w:ascii="Calibri" w:eastAsia="Calibri" w:hAnsi="Calibri" w:cs="Calibri"/>
        </w:rPr>
      </w:pPr>
    </w:p>
    <w:p w14:paraId="00000109" w14:textId="77777777" w:rsidR="00B75BFD" w:rsidRDefault="00000000">
      <w:pPr>
        <w:ind w:left="0" w:hanging="2"/>
        <w:rPr>
          <w:rFonts w:ascii="Calibri" w:eastAsia="Calibri" w:hAnsi="Calibri" w:cs="Calibri"/>
        </w:rPr>
      </w:pPr>
      <w:r>
        <w:rPr>
          <w:rFonts w:ascii="Calibri" w:eastAsia="Calibri" w:hAnsi="Calibri" w:cs="Calibri"/>
          <w:b/>
        </w:rPr>
        <w:t>ONBOARD DIAGNOSTICS\DATA RECORDERS</w:t>
      </w:r>
    </w:p>
    <w:p w14:paraId="0000010A" w14:textId="77777777" w:rsidR="00B75BFD" w:rsidRDefault="00000000">
      <w:pPr>
        <w:ind w:left="0" w:hanging="2"/>
        <w:rPr>
          <w:rFonts w:ascii="Calibri" w:eastAsia="Calibri" w:hAnsi="Calibri" w:cs="Calibri"/>
        </w:rPr>
      </w:pPr>
      <w:r>
        <w:rPr>
          <w:rFonts w:ascii="Calibri" w:eastAsia="Calibri" w:hAnsi="Calibri" w:cs="Calibri"/>
        </w:rPr>
        <w:t>Onboard diagnostics and data recorders used to monitor and record parameters such as a driveshaft speed, acceleration, nitrous timing, chassis strain, and suspension travel etc., prohibited.  Digital Dash Display prohibited.  Wide band oxygen sensors permitted. “Playback” tachometers permitted. Laptops prohibited in vehicle.</w:t>
      </w:r>
    </w:p>
    <w:p w14:paraId="0000010B" w14:textId="77777777" w:rsidR="00B75BFD" w:rsidRDefault="00B75BFD">
      <w:pPr>
        <w:ind w:left="0" w:hanging="2"/>
        <w:rPr>
          <w:rFonts w:ascii="Calibri" w:eastAsia="Calibri" w:hAnsi="Calibri" w:cs="Calibri"/>
        </w:rPr>
      </w:pPr>
    </w:p>
    <w:p w14:paraId="0000010C" w14:textId="77777777" w:rsidR="00B75BFD" w:rsidRDefault="00000000">
      <w:pPr>
        <w:ind w:left="0" w:hanging="2"/>
        <w:rPr>
          <w:rFonts w:ascii="Calibri" w:eastAsia="Calibri" w:hAnsi="Calibri" w:cs="Calibri"/>
        </w:rPr>
      </w:pPr>
      <w:r>
        <w:rPr>
          <w:rFonts w:ascii="Calibri" w:eastAsia="Calibri" w:hAnsi="Calibri" w:cs="Calibri"/>
          <w:b/>
        </w:rPr>
        <w:t>TOW VEHICLES</w:t>
      </w:r>
    </w:p>
    <w:p w14:paraId="0000010D" w14:textId="77777777" w:rsidR="00B75BFD" w:rsidRDefault="00000000">
      <w:pPr>
        <w:ind w:left="0" w:hanging="2"/>
        <w:rPr>
          <w:rFonts w:ascii="Calibri" w:eastAsia="Calibri" w:hAnsi="Calibri" w:cs="Calibri"/>
        </w:rPr>
      </w:pPr>
      <w:r>
        <w:rPr>
          <w:rFonts w:ascii="Calibri" w:eastAsia="Calibri" w:hAnsi="Calibri" w:cs="Calibri"/>
        </w:rPr>
        <w:t>Vehicles may not be towed in or to staging lanes. Vehicles may not be towed from the return road.</w:t>
      </w:r>
    </w:p>
    <w:p w14:paraId="0000010E" w14:textId="77777777" w:rsidR="00B75BFD" w:rsidRDefault="00B75BFD">
      <w:pPr>
        <w:ind w:left="0" w:hanging="2"/>
        <w:rPr>
          <w:rFonts w:ascii="Calibri" w:eastAsia="Calibri" w:hAnsi="Calibri" w:cs="Calibri"/>
        </w:rPr>
      </w:pPr>
    </w:p>
    <w:p w14:paraId="0000010F" w14:textId="77777777" w:rsidR="00B75BFD" w:rsidRDefault="00000000">
      <w:pPr>
        <w:ind w:left="0" w:hanging="2"/>
        <w:rPr>
          <w:rFonts w:ascii="Calibri" w:eastAsia="Calibri" w:hAnsi="Calibri" w:cs="Calibri"/>
        </w:rPr>
      </w:pPr>
      <w:r>
        <w:rPr>
          <w:rFonts w:ascii="Calibri" w:eastAsia="Calibri" w:hAnsi="Calibri" w:cs="Calibri"/>
          <w:b/>
        </w:rPr>
        <w:lastRenderedPageBreak/>
        <w:t>STREET-LEGAL REQUIREMENTS</w:t>
      </w:r>
    </w:p>
    <w:p w14:paraId="00000110" w14:textId="77777777" w:rsidR="00B75BFD" w:rsidRDefault="00000000">
      <w:pPr>
        <w:ind w:left="0" w:hanging="2"/>
        <w:rPr>
          <w:rFonts w:ascii="Calibri" w:eastAsia="Calibri" w:hAnsi="Calibri" w:cs="Calibri"/>
        </w:rPr>
      </w:pPr>
      <w:r>
        <w:rPr>
          <w:rFonts w:ascii="Calibri" w:eastAsia="Calibri" w:hAnsi="Calibri" w:cs="Calibri"/>
        </w:rPr>
        <w:t>Headlights and tail lights for year &amp; make of body used mandatory: era-correct headlight modifications permitted... Single taillight required to be functional.</w:t>
      </w:r>
    </w:p>
    <w:p w14:paraId="00000111" w14:textId="77777777" w:rsidR="00B75BFD" w:rsidRDefault="00B75BFD">
      <w:pPr>
        <w:ind w:left="0" w:hanging="2"/>
        <w:rPr>
          <w:rFonts w:ascii="Calibri" w:eastAsia="Calibri" w:hAnsi="Calibri" w:cs="Calibri"/>
        </w:rPr>
      </w:pPr>
    </w:p>
    <w:p w14:paraId="00000112" w14:textId="77777777" w:rsidR="00B75BFD" w:rsidRDefault="00000000">
      <w:pPr>
        <w:ind w:left="0" w:hanging="2"/>
        <w:rPr>
          <w:rFonts w:ascii="Calibri" w:eastAsia="Calibri" w:hAnsi="Calibri" w:cs="Calibri"/>
        </w:rPr>
      </w:pPr>
      <w:r>
        <w:rPr>
          <w:rFonts w:ascii="Calibri" w:eastAsia="Calibri" w:hAnsi="Calibri" w:cs="Calibri"/>
          <w:b/>
        </w:rPr>
        <w:t>WEIGHT</w:t>
      </w:r>
    </w:p>
    <w:p w14:paraId="00000113" w14:textId="77777777" w:rsidR="00B75BFD" w:rsidRDefault="00000000">
      <w:pPr>
        <w:ind w:left="0" w:hanging="2"/>
        <w:rPr>
          <w:rFonts w:ascii="Calibri" w:eastAsia="Calibri" w:hAnsi="Calibri" w:cs="Calibri"/>
        </w:rPr>
      </w:pPr>
      <w:r>
        <w:rPr>
          <w:rFonts w:ascii="Calibri" w:eastAsia="Calibri" w:hAnsi="Calibri" w:cs="Calibri"/>
        </w:rPr>
        <w:t>WEIGHT: Weight is not a tech item however excessive lightening as determined by the tech officials will not be permitted.</w:t>
      </w:r>
    </w:p>
    <w:p w14:paraId="00000114" w14:textId="77777777" w:rsidR="00B75BFD" w:rsidRDefault="00B75BFD">
      <w:pPr>
        <w:ind w:left="0" w:hanging="2"/>
        <w:rPr>
          <w:rFonts w:ascii="Calibri" w:eastAsia="Calibri" w:hAnsi="Calibri" w:cs="Calibri"/>
        </w:rPr>
      </w:pPr>
    </w:p>
    <w:p w14:paraId="00000115" w14:textId="77777777" w:rsidR="00B75BFD" w:rsidRDefault="00000000">
      <w:pPr>
        <w:ind w:left="0" w:hanging="2"/>
        <w:rPr>
          <w:rFonts w:ascii="Calibri" w:eastAsia="Calibri" w:hAnsi="Calibri" w:cs="Calibri"/>
        </w:rPr>
      </w:pPr>
      <w:r>
        <w:rPr>
          <w:rFonts w:ascii="Calibri" w:eastAsia="Calibri" w:hAnsi="Calibri" w:cs="Calibri"/>
          <w:b/>
        </w:rPr>
        <w:t>DRIVER</w:t>
      </w:r>
    </w:p>
    <w:p w14:paraId="00000116" w14:textId="77777777" w:rsidR="00B75BFD" w:rsidRDefault="00000000">
      <w:pPr>
        <w:ind w:left="0" w:hanging="2"/>
        <w:rPr>
          <w:rFonts w:ascii="Calibri" w:eastAsia="Calibri" w:hAnsi="Calibri" w:cs="Calibri"/>
        </w:rPr>
      </w:pPr>
      <w:r>
        <w:rPr>
          <w:rFonts w:ascii="Calibri" w:eastAsia="Calibri" w:hAnsi="Calibri" w:cs="Calibri"/>
        </w:rPr>
        <w:t>The driver when in the vehicle, from the ready line until the vehicle is safely stopped on the return road, is required to have all safety restraint systems (including the helmet) on and be securely fastened in the vehicle at all times</w:t>
      </w:r>
    </w:p>
    <w:p w14:paraId="00000117" w14:textId="77777777" w:rsidR="00B75BFD" w:rsidRDefault="00B75BFD">
      <w:pPr>
        <w:ind w:left="0" w:hanging="2"/>
        <w:rPr>
          <w:rFonts w:ascii="Calibri" w:eastAsia="Calibri" w:hAnsi="Calibri" w:cs="Calibri"/>
        </w:rPr>
      </w:pPr>
    </w:p>
    <w:p w14:paraId="00000118" w14:textId="77777777" w:rsidR="00B75BFD" w:rsidRDefault="00000000">
      <w:pPr>
        <w:spacing w:line="240" w:lineRule="auto"/>
        <w:ind w:left="0" w:hanging="2"/>
        <w:rPr>
          <w:rFonts w:ascii="Calibri" w:eastAsia="Calibri" w:hAnsi="Calibri" w:cs="Calibri"/>
        </w:rPr>
      </w:pPr>
      <w:r>
        <w:rPr>
          <w:rFonts w:ascii="Calibri" w:eastAsia="Calibri" w:hAnsi="Calibri" w:cs="Calibri"/>
        </w:rPr>
        <w:t>A head and neck restraint device/system meeting SFI 38.1 is mandatory for any vehicle running 150 mph or faster for 1/4 or 1/8 mile or running 7.49 (*4.49) E.T. or quicker or by Class Requirements. An SFI 38.1 head and neck restraint device can be used with, or without, a neck collar; when a neck collar is not used, an SFI 3.3 head sock or SFI Spec 3.3 skirted helmet is required.</w:t>
      </w:r>
    </w:p>
    <w:p w14:paraId="00000119" w14:textId="77777777" w:rsidR="00B75BFD" w:rsidRDefault="00B75BFD">
      <w:pPr>
        <w:ind w:left="0" w:hanging="2"/>
        <w:rPr>
          <w:rFonts w:ascii="Calibri" w:eastAsia="Calibri" w:hAnsi="Calibri" w:cs="Calibri"/>
        </w:rPr>
      </w:pPr>
    </w:p>
    <w:p w14:paraId="0000011A" w14:textId="77777777" w:rsidR="00B75BFD" w:rsidRDefault="00000000">
      <w:pPr>
        <w:ind w:left="0" w:hanging="2"/>
        <w:rPr>
          <w:rFonts w:ascii="Calibri" w:eastAsia="Calibri" w:hAnsi="Calibri" w:cs="Calibri"/>
        </w:rPr>
      </w:pPr>
      <w:r>
        <w:rPr>
          <w:rFonts w:ascii="Calibri" w:eastAsia="Calibri" w:hAnsi="Calibri" w:cs="Calibri"/>
          <w:b/>
        </w:rPr>
        <w:t>CREDENTIALS</w:t>
      </w:r>
    </w:p>
    <w:p w14:paraId="0000011B" w14:textId="77777777" w:rsidR="00B75BFD" w:rsidRDefault="00000000">
      <w:pPr>
        <w:ind w:left="0" w:hanging="2"/>
        <w:rPr>
          <w:rFonts w:ascii="Calibri" w:eastAsia="Calibri" w:hAnsi="Calibri" w:cs="Calibri"/>
        </w:rPr>
      </w:pPr>
      <w:r>
        <w:rPr>
          <w:rFonts w:ascii="Calibri" w:eastAsia="Calibri" w:hAnsi="Calibri" w:cs="Calibri"/>
        </w:rPr>
        <w:t xml:space="preserve">A Valid state or government issued driver’s license beyond a learner/s permit level mandatory for cars running 10.00 or slower.  </w:t>
      </w:r>
    </w:p>
    <w:p w14:paraId="0000011C" w14:textId="77777777" w:rsidR="00B75BFD" w:rsidRDefault="00000000">
      <w:pPr>
        <w:ind w:left="0" w:hanging="2"/>
        <w:rPr>
          <w:rFonts w:ascii="Calibri" w:eastAsia="Calibri" w:hAnsi="Calibri" w:cs="Calibri"/>
        </w:rPr>
      </w:pPr>
      <w:r>
        <w:rPr>
          <w:rFonts w:ascii="Calibri" w:eastAsia="Calibri" w:hAnsi="Calibri" w:cs="Calibri"/>
        </w:rPr>
        <w:t>A Valid NHRA competition license is mandatory for cars running 9.99 or quicker, at an NHRA Member Track.  NHRA/IHRA competition license mandatory at an IHRA Member Track.</w:t>
      </w:r>
    </w:p>
    <w:p w14:paraId="0000011D" w14:textId="77777777" w:rsidR="00B75BFD" w:rsidRDefault="00B75BFD">
      <w:pPr>
        <w:ind w:left="0" w:hanging="2"/>
        <w:rPr>
          <w:rFonts w:ascii="Calibri" w:eastAsia="Calibri" w:hAnsi="Calibri" w:cs="Calibri"/>
        </w:rPr>
      </w:pPr>
    </w:p>
    <w:p w14:paraId="0000011F" w14:textId="3A7BF46E" w:rsidR="00B75BFD" w:rsidRDefault="00000000">
      <w:pPr>
        <w:ind w:left="0" w:hanging="2"/>
        <w:rPr>
          <w:rFonts w:ascii="Calibri" w:eastAsia="Calibri" w:hAnsi="Calibri" w:cs="Calibri"/>
        </w:rPr>
      </w:pPr>
      <w:r>
        <w:rPr>
          <w:rFonts w:ascii="Calibri" w:eastAsia="Calibri" w:hAnsi="Calibri" w:cs="Calibri"/>
          <w:b/>
        </w:rPr>
        <w:t>Note:</w:t>
      </w:r>
      <w:r>
        <w:rPr>
          <w:rFonts w:ascii="Calibri" w:eastAsia="Calibri" w:hAnsi="Calibri" w:cs="Calibri"/>
        </w:rPr>
        <w:t xml:space="preserve"> It is ultimately the competitor’s responsibility to familiarize themselves with the NMCA class requirements as well as all NHRA safety requirements. The competitor agrees they bear the ultimate responsibility when it comes to safety and how it complies with the NMRA and NHRA rule books. The competitor also agrees that no one else other than the competitor is in the best position to know about how their particular race car has been constructed and how to safely operate it.</w:t>
      </w:r>
    </w:p>
    <w:sectPr w:rsidR="00B75BFD">
      <w:foot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A40C8" w14:textId="77777777" w:rsidR="007F585E" w:rsidRDefault="007F585E">
      <w:pPr>
        <w:spacing w:line="240" w:lineRule="auto"/>
        <w:ind w:left="0" w:hanging="2"/>
      </w:pPr>
      <w:r>
        <w:separator/>
      </w:r>
    </w:p>
  </w:endnote>
  <w:endnote w:type="continuationSeparator" w:id="0">
    <w:p w14:paraId="23229596" w14:textId="77777777" w:rsidR="007F585E" w:rsidRDefault="007F58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0" w14:textId="3127C3E9" w:rsidR="00B75BFD" w:rsidRDefault="00000000">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A4F1F">
      <w:rPr>
        <w:noProof/>
        <w:color w:val="000000"/>
      </w:rPr>
      <w:t>1</w:t>
    </w:r>
    <w:r>
      <w:rPr>
        <w:color w:val="000000"/>
      </w:rPr>
      <w:fldChar w:fldCharType="end"/>
    </w:r>
  </w:p>
  <w:p w14:paraId="00000121" w14:textId="77777777" w:rsidR="00B75BFD" w:rsidRDefault="00B75BFD">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0644C" w14:textId="77777777" w:rsidR="007F585E" w:rsidRDefault="007F585E">
      <w:pPr>
        <w:spacing w:line="240" w:lineRule="auto"/>
        <w:ind w:left="0" w:hanging="2"/>
      </w:pPr>
      <w:r>
        <w:separator/>
      </w:r>
    </w:p>
  </w:footnote>
  <w:footnote w:type="continuationSeparator" w:id="0">
    <w:p w14:paraId="3999580D" w14:textId="77777777" w:rsidR="007F585E" w:rsidRDefault="007F585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6C37"/>
    <w:multiLevelType w:val="hybridMultilevel"/>
    <w:tmpl w:val="1242A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84C7E"/>
    <w:multiLevelType w:val="multilevel"/>
    <w:tmpl w:val="6BB0D5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126195432">
    <w:abstractNumId w:val="1"/>
  </w:num>
  <w:num w:numId="2" w16cid:durableId="190166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FD"/>
    <w:rsid w:val="0007575F"/>
    <w:rsid w:val="00104CE8"/>
    <w:rsid w:val="00213BF8"/>
    <w:rsid w:val="00222EE2"/>
    <w:rsid w:val="00225600"/>
    <w:rsid w:val="00386D65"/>
    <w:rsid w:val="003A4F1F"/>
    <w:rsid w:val="00553874"/>
    <w:rsid w:val="005F7C82"/>
    <w:rsid w:val="007E3368"/>
    <w:rsid w:val="007F585E"/>
    <w:rsid w:val="009A00E4"/>
    <w:rsid w:val="00A11026"/>
    <w:rsid w:val="00AB16BB"/>
    <w:rsid w:val="00B2395A"/>
    <w:rsid w:val="00B75BFD"/>
    <w:rsid w:val="00C13A7F"/>
    <w:rsid w:val="00C2405C"/>
    <w:rsid w:val="00C75898"/>
    <w:rsid w:val="00C835D8"/>
    <w:rsid w:val="00E0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E94E1F"/>
  <w15:docId w15:val="{B2C0100D-D4E2-164B-B923-C6AA7871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color w:val="000000"/>
      <w:szCs w:val="20"/>
    </w:rPr>
  </w:style>
  <w:style w:type="character" w:customStyle="1" w:styleId="BodyTextChar">
    <w:name w:val="Body Text Char"/>
    <w:rPr>
      <w:color w:val="000000"/>
      <w:w w:val="100"/>
      <w:position w:val="-1"/>
      <w:sz w:val="24"/>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1765CB"/>
    <w:pPr>
      <w:ind w:firstLine="0"/>
    </w:pPr>
    <w:rPr>
      <w:position w:val="-1"/>
    </w:rPr>
  </w:style>
  <w:style w:type="paragraph" w:styleId="ListParagraph">
    <w:name w:val="List Paragraph"/>
    <w:basedOn w:val="Normal"/>
    <w:uiPriority w:val="34"/>
    <w:qFormat/>
    <w:rsid w:val="003A4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Vvm52i5qS3THOfi6FXW0TtK/Q==">CgMxLjAyDmguaXhicHlid2t4dWFmMghoLmdqZGd4czIJaC4zMGowemxsMgloLjFmb2I5dGU4AGpGCjVzdWdnZXN0SWRJbXBvcnRlNzEyNzJmYS1kNjMxLTRkNmUtYjg3Mi02MDZlNmRjYmI5MzJfMRINUm9sbGllIE1JbGxlcnIhMWotZTR0eEhoS2RubURndE5qSmxNVlVNcmNQNzVabW42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2717</Words>
  <Characters>15487</Characters>
  <Application>Microsoft Office Word</Application>
  <DocSecurity>0</DocSecurity>
  <Lines>129</Lines>
  <Paragraphs>36</Paragraphs>
  <ScaleCrop>false</ScaleCrop>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 Quant</dc:creator>
  <cp:lastModifiedBy>Mark Lendzion</cp:lastModifiedBy>
  <cp:revision>2</cp:revision>
  <dcterms:created xsi:type="dcterms:W3CDTF">2025-03-01T03:39:00Z</dcterms:created>
  <dcterms:modified xsi:type="dcterms:W3CDTF">2025-03-01T03:39:00Z</dcterms:modified>
</cp:coreProperties>
</file>